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375227" w14:textId="196CF05B" w:rsidR="002924A4" w:rsidRPr="00CE6327" w:rsidRDefault="002924A4" w:rsidP="00F61509">
      <w:pPr>
        <w:spacing w:after="240"/>
        <w:jc w:val="center"/>
        <w:rPr>
          <w:rFonts w:ascii="方正小标宋简体" w:eastAsia="方正小标宋简体" w:hAnsi="Times New Roman" w:cs="Times New Roman"/>
          <w:sz w:val="30"/>
          <w:szCs w:val="30"/>
        </w:rPr>
      </w:pPr>
      <w:r w:rsidRPr="00CE6327">
        <w:rPr>
          <w:rFonts w:ascii="方正小标宋简体" w:eastAsia="方正小标宋简体" w:hAnsi="Times New Roman" w:cs="Times New Roman" w:hint="eastAsia"/>
          <w:sz w:val="30"/>
          <w:szCs w:val="30"/>
        </w:rPr>
        <w:t>关于加快推进</w:t>
      </w:r>
      <w:r w:rsidR="00474EC0" w:rsidRPr="00CE6327">
        <w:rPr>
          <w:rFonts w:ascii="方正小标宋简体" w:eastAsia="方正小标宋简体" w:hAnsi="Times New Roman" w:cs="Times New Roman" w:hint="eastAsia"/>
          <w:sz w:val="30"/>
          <w:szCs w:val="30"/>
        </w:rPr>
        <w:t>学校</w:t>
      </w:r>
      <w:r w:rsidRPr="00CE6327">
        <w:rPr>
          <w:rFonts w:ascii="方正小标宋简体" w:eastAsia="方正小标宋简体" w:hAnsi="Times New Roman" w:cs="Times New Roman" w:hint="eastAsia"/>
          <w:sz w:val="30"/>
          <w:szCs w:val="30"/>
        </w:rPr>
        <w:t>教</w:t>
      </w:r>
      <w:r w:rsidR="009C34B9">
        <w:rPr>
          <w:rFonts w:ascii="方正小标宋简体" w:eastAsia="方正小标宋简体" w:hAnsi="Times New Roman" w:cs="Times New Roman" w:hint="eastAsia"/>
          <w:sz w:val="30"/>
          <w:szCs w:val="30"/>
        </w:rPr>
        <w:t>学</w:t>
      </w:r>
      <w:r w:rsidRPr="00CE6327">
        <w:rPr>
          <w:rFonts w:ascii="方正小标宋简体" w:eastAsia="方正小标宋简体" w:hAnsi="Times New Roman" w:cs="Times New Roman" w:hint="eastAsia"/>
          <w:sz w:val="30"/>
          <w:szCs w:val="30"/>
        </w:rPr>
        <w:t>信息化</w:t>
      </w:r>
      <w:r w:rsidR="000076DB" w:rsidRPr="00CE6327">
        <w:rPr>
          <w:rFonts w:ascii="方正小标宋简体" w:eastAsia="方正小标宋简体" w:hAnsi="Times New Roman" w:cs="Times New Roman" w:hint="eastAsia"/>
          <w:sz w:val="30"/>
          <w:szCs w:val="30"/>
        </w:rPr>
        <w:t>资源建设</w:t>
      </w:r>
      <w:r w:rsidRPr="00CE6327">
        <w:rPr>
          <w:rFonts w:ascii="方正小标宋简体" w:eastAsia="方正小标宋简体" w:hAnsi="Times New Roman" w:cs="Times New Roman" w:hint="eastAsia"/>
          <w:sz w:val="30"/>
          <w:szCs w:val="30"/>
        </w:rPr>
        <w:t>的</w:t>
      </w:r>
      <w:r w:rsidR="00F61509">
        <w:rPr>
          <w:rFonts w:ascii="方正小标宋简体" w:eastAsia="方正小标宋简体" w:hAnsi="Times New Roman" w:cs="Times New Roman" w:hint="eastAsia"/>
          <w:sz w:val="30"/>
          <w:szCs w:val="30"/>
        </w:rPr>
        <w:t>试行办法</w:t>
      </w:r>
    </w:p>
    <w:p w14:paraId="12A72E99" w14:textId="27E35BB2" w:rsidR="002924A4" w:rsidRPr="00CE6327" w:rsidRDefault="0035400D" w:rsidP="00EE210E">
      <w:pPr>
        <w:jc w:val="left"/>
        <w:rPr>
          <w:rFonts w:ascii="Times New Roman" w:eastAsia="仿宋_GB2312" w:hAnsi="Times New Roman" w:cs="Times New Roman"/>
          <w:sz w:val="28"/>
          <w:szCs w:val="28"/>
        </w:rPr>
      </w:pPr>
      <w:r w:rsidRPr="0035400D">
        <w:rPr>
          <w:rFonts w:ascii="Times New Roman" w:eastAsia="仿宋_GB2312" w:hAnsi="Times New Roman" w:cs="Times New Roman" w:hint="eastAsia"/>
          <w:sz w:val="28"/>
          <w:szCs w:val="28"/>
        </w:rPr>
        <w:t>各分院（部）、相关职能处室</w:t>
      </w:r>
      <w:r w:rsidR="002924A4" w:rsidRPr="00CE6327">
        <w:rPr>
          <w:rFonts w:ascii="Times New Roman" w:eastAsia="仿宋_GB2312" w:hAnsi="Times New Roman" w:cs="Times New Roman"/>
          <w:sz w:val="28"/>
          <w:szCs w:val="28"/>
        </w:rPr>
        <w:t>：</w:t>
      </w:r>
    </w:p>
    <w:p w14:paraId="32B352F0" w14:textId="5AB1AD17" w:rsidR="002924A4" w:rsidRPr="00CE6327" w:rsidRDefault="002924A4" w:rsidP="00CC3620">
      <w:pPr>
        <w:jc w:val="left"/>
        <w:rPr>
          <w:rFonts w:ascii="Times New Roman" w:eastAsia="仿宋_GB2312" w:hAnsi="Times New Roman" w:cs="Times New Roman"/>
          <w:sz w:val="28"/>
          <w:szCs w:val="28"/>
        </w:rPr>
      </w:pPr>
      <w:r w:rsidRPr="00CE6327">
        <w:rPr>
          <w:rFonts w:ascii="Times New Roman" w:eastAsia="仿宋_GB2312" w:hAnsi="Times New Roman" w:cs="Times New Roman"/>
          <w:sz w:val="28"/>
          <w:szCs w:val="28"/>
        </w:rPr>
        <w:t xml:space="preserve">　　为贯彻落实教育部《教育信息化</w:t>
      </w:r>
      <w:r w:rsidRPr="00CE6327">
        <w:rPr>
          <w:rFonts w:ascii="Times New Roman" w:eastAsia="仿宋_GB2312" w:hAnsi="Times New Roman" w:cs="Times New Roman"/>
          <w:sz w:val="28"/>
          <w:szCs w:val="28"/>
        </w:rPr>
        <w:t>“</w:t>
      </w:r>
      <w:r w:rsidRPr="00CE6327">
        <w:rPr>
          <w:rFonts w:ascii="Times New Roman" w:eastAsia="仿宋_GB2312" w:hAnsi="Times New Roman" w:cs="Times New Roman"/>
          <w:sz w:val="28"/>
          <w:szCs w:val="28"/>
        </w:rPr>
        <w:t>十三五</w:t>
      </w:r>
      <w:r w:rsidRPr="00CE6327">
        <w:rPr>
          <w:rFonts w:ascii="Times New Roman" w:eastAsia="仿宋_GB2312" w:hAnsi="Times New Roman" w:cs="Times New Roman"/>
          <w:sz w:val="28"/>
          <w:szCs w:val="28"/>
        </w:rPr>
        <w:t>”</w:t>
      </w:r>
      <w:r w:rsidRPr="00CE6327">
        <w:rPr>
          <w:rFonts w:ascii="Times New Roman" w:eastAsia="仿宋_GB2312" w:hAnsi="Times New Roman" w:cs="Times New Roman"/>
          <w:sz w:val="28"/>
          <w:szCs w:val="28"/>
        </w:rPr>
        <w:t>规划》</w:t>
      </w:r>
      <w:r w:rsidR="00410AD7">
        <w:rPr>
          <w:rFonts w:ascii="Times New Roman" w:eastAsia="仿宋_GB2312" w:hAnsi="Times New Roman" w:cs="Times New Roman" w:hint="eastAsia"/>
          <w:sz w:val="28"/>
          <w:szCs w:val="28"/>
        </w:rPr>
        <w:t>（</w:t>
      </w:r>
      <w:r w:rsidR="00410AD7" w:rsidRPr="00410AD7">
        <w:rPr>
          <w:rFonts w:ascii="Times New Roman" w:eastAsia="仿宋_GB2312" w:hAnsi="Times New Roman" w:cs="Times New Roman"/>
          <w:sz w:val="28"/>
          <w:szCs w:val="28"/>
        </w:rPr>
        <w:t>教技〔</w:t>
      </w:r>
      <w:r w:rsidR="00410AD7" w:rsidRPr="00410AD7">
        <w:rPr>
          <w:rFonts w:ascii="Times New Roman" w:eastAsia="仿宋_GB2312" w:hAnsi="Times New Roman" w:cs="Times New Roman"/>
          <w:sz w:val="28"/>
          <w:szCs w:val="28"/>
        </w:rPr>
        <w:t>2016</w:t>
      </w:r>
      <w:r w:rsidR="00410AD7" w:rsidRPr="00410AD7">
        <w:rPr>
          <w:rFonts w:ascii="Times New Roman" w:eastAsia="仿宋_GB2312" w:hAnsi="Times New Roman" w:cs="Times New Roman"/>
          <w:sz w:val="28"/>
          <w:szCs w:val="28"/>
        </w:rPr>
        <w:t>〕</w:t>
      </w:r>
      <w:r w:rsidR="00410AD7" w:rsidRPr="00410AD7">
        <w:rPr>
          <w:rFonts w:ascii="Times New Roman" w:eastAsia="仿宋_GB2312" w:hAnsi="Times New Roman" w:cs="Times New Roman"/>
          <w:sz w:val="28"/>
          <w:szCs w:val="28"/>
        </w:rPr>
        <w:t>2</w:t>
      </w:r>
      <w:r w:rsidR="00410AD7" w:rsidRPr="00410AD7">
        <w:rPr>
          <w:rFonts w:ascii="Times New Roman" w:eastAsia="仿宋_GB2312" w:hAnsi="Times New Roman" w:cs="Times New Roman"/>
          <w:sz w:val="28"/>
          <w:szCs w:val="28"/>
        </w:rPr>
        <w:t>号</w:t>
      </w:r>
      <w:r w:rsidR="00410AD7">
        <w:rPr>
          <w:rFonts w:ascii="Times New Roman" w:eastAsia="仿宋_GB2312" w:hAnsi="Times New Roman" w:cs="Times New Roman" w:hint="eastAsia"/>
          <w:sz w:val="28"/>
          <w:szCs w:val="28"/>
        </w:rPr>
        <w:t>）</w:t>
      </w:r>
      <w:r w:rsidRPr="00CE6327">
        <w:rPr>
          <w:rFonts w:ascii="Times New Roman" w:eastAsia="仿宋_GB2312" w:hAnsi="Times New Roman" w:cs="Times New Roman"/>
          <w:sz w:val="28"/>
          <w:szCs w:val="28"/>
        </w:rPr>
        <w:t>《关于进一步推进职业教育信息化发展的指导意见》（教职成〔</w:t>
      </w:r>
      <w:r w:rsidRPr="00CE6327">
        <w:rPr>
          <w:rFonts w:ascii="Times New Roman" w:eastAsia="仿宋_GB2312" w:hAnsi="Times New Roman" w:cs="Times New Roman"/>
          <w:sz w:val="28"/>
          <w:szCs w:val="28"/>
        </w:rPr>
        <w:t>2017</w:t>
      </w:r>
      <w:r w:rsidRPr="00CE6327">
        <w:rPr>
          <w:rFonts w:ascii="Times New Roman" w:eastAsia="仿宋_GB2312" w:hAnsi="Times New Roman" w:cs="Times New Roman"/>
          <w:sz w:val="28"/>
          <w:szCs w:val="28"/>
        </w:rPr>
        <w:t>〕</w:t>
      </w:r>
      <w:r w:rsidRPr="00CE6327">
        <w:rPr>
          <w:rFonts w:ascii="Times New Roman" w:eastAsia="仿宋_GB2312" w:hAnsi="Times New Roman" w:cs="Times New Roman"/>
          <w:sz w:val="28"/>
          <w:szCs w:val="28"/>
        </w:rPr>
        <w:t>4</w:t>
      </w:r>
      <w:r w:rsidRPr="00CE6327">
        <w:rPr>
          <w:rFonts w:ascii="Times New Roman" w:eastAsia="仿宋_GB2312" w:hAnsi="Times New Roman" w:cs="Times New Roman"/>
          <w:sz w:val="28"/>
          <w:szCs w:val="28"/>
        </w:rPr>
        <w:t>号）</w:t>
      </w:r>
      <w:r w:rsidR="00EE210E" w:rsidRPr="00CE6327">
        <w:rPr>
          <w:rFonts w:ascii="Times New Roman" w:eastAsia="仿宋_GB2312" w:hAnsi="Times New Roman" w:cs="Times New Roman" w:hint="eastAsia"/>
          <w:sz w:val="28"/>
          <w:szCs w:val="28"/>
        </w:rPr>
        <w:t>《教育信息化</w:t>
      </w:r>
      <w:r w:rsidR="00EE210E" w:rsidRPr="00CE6327">
        <w:rPr>
          <w:rFonts w:ascii="Times New Roman" w:eastAsia="仿宋_GB2312" w:hAnsi="Times New Roman" w:cs="Times New Roman" w:hint="eastAsia"/>
          <w:sz w:val="28"/>
          <w:szCs w:val="28"/>
        </w:rPr>
        <w:t>2.0</w:t>
      </w:r>
      <w:r w:rsidR="00EE210E" w:rsidRPr="00CE6327">
        <w:rPr>
          <w:rFonts w:ascii="Times New Roman" w:eastAsia="仿宋_GB2312" w:hAnsi="Times New Roman" w:cs="Times New Roman" w:hint="eastAsia"/>
          <w:sz w:val="28"/>
          <w:szCs w:val="28"/>
        </w:rPr>
        <w:t>行动计划》（</w:t>
      </w:r>
      <w:r w:rsidR="00EE210E" w:rsidRPr="00CE6327">
        <w:rPr>
          <w:rFonts w:ascii="Times New Roman" w:eastAsia="仿宋_GB2312" w:hAnsi="Times New Roman" w:cs="Times New Roman"/>
          <w:sz w:val="28"/>
          <w:szCs w:val="28"/>
        </w:rPr>
        <w:t>教技〔</w:t>
      </w:r>
      <w:r w:rsidR="00EE210E" w:rsidRPr="00CE6327">
        <w:rPr>
          <w:rFonts w:ascii="Times New Roman" w:eastAsia="仿宋_GB2312" w:hAnsi="Times New Roman" w:cs="Times New Roman"/>
          <w:sz w:val="28"/>
          <w:szCs w:val="28"/>
        </w:rPr>
        <w:t>20</w:t>
      </w:r>
      <w:r w:rsidR="00EE210E" w:rsidRPr="00CE6327">
        <w:rPr>
          <w:rFonts w:ascii="Times New Roman" w:eastAsia="仿宋_GB2312" w:hAnsi="Times New Roman" w:cs="Times New Roman" w:hint="eastAsia"/>
          <w:sz w:val="28"/>
          <w:szCs w:val="28"/>
        </w:rPr>
        <w:t>18</w:t>
      </w:r>
      <w:r w:rsidR="00EE210E" w:rsidRPr="00CE6327">
        <w:rPr>
          <w:rFonts w:ascii="Times New Roman" w:eastAsia="仿宋_GB2312" w:hAnsi="Times New Roman" w:cs="Times New Roman"/>
          <w:sz w:val="28"/>
          <w:szCs w:val="28"/>
        </w:rPr>
        <w:t> </w:t>
      </w:r>
      <w:r w:rsidR="00EE210E" w:rsidRPr="00CE6327">
        <w:rPr>
          <w:rFonts w:ascii="Times New Roman" w:eastAsia="仿宋_GB2312" w:hAnsi="Times New Roman" w:cs="Times New Roman"/>
          <w:sz w:val="28"/>
          <w:szCs w:val="28"/>
        </w:rPr>
        <w:t>〕</w:t>
      </w:r>
      <w:r w:rsidR="00EE210E" w:rsidRPr="00CE6327">
        <w:rPr>
          <w:rFonts w:ascii="Times New Roman" w:eastAsia="仿宋_GB2312" w:hAnsi="Times New Roman" w:cs="Times New Roman"/>
          <w:sz w:val="28"/>
          <w:szCs w:val="28"/>
        </w:rPr>
        <w:t>6</w:t>
      </w:r>
      <w:r w:rsidR="00EE210E" w:rsidRPr="00CE6327">
        <w:rPr>
          <w:rFonts w:ascii="Times New Roman" w:eastAsia="仿宋_GB2312" w:hAnsi="Times New Roman" w:cs="Times New Roman"/>
          <w:sz w:val="28"/>
          <w:szCs w:val="28"/>
        </w:rPr>
        <w:t>号</w:t>
      </w:r>
      <w:r w:rsidR="00EE210E" w:rsidRPr="00CE6327">
        <w:rPr>
          <w:rFonts w:ascii="Times New Roman" w:eastAsia="仿宋_GB2312" w:hAnsi="Times New Roman" w:cs="Times New Roman" w:hint="eastAsia"/>
          <w:sz w:val="28"/>
          <w:szCs w:val="28"/>
        </w:rPr>
        <w:t>）</w:t>
      </w:r>
      <w:r w:rsidR="000C50A1" w:rsidRPr="00CE6327">
        <w:rPr>
          <w:rFonts w:ascii="Times New Roman" w:eastAsia="仿宋_GB2312" w:hAnsi="Times New Roman" w:cs="Times New Roman" w:hint="eastAsia"/>
          <w:sz w:val="28"/>
          <w:szCs w:val="28"/>
        </w:rPr>
        <w:t>、</w:t>
      </w:r>
      <w:r w:rsidR="00EB615F">
        <w:rPr>
          <w:rFonts w:ascii="Times New Roman" w:eastAsia="仿宋_GB2312" w:hAnsi="Times New Roman" w:cs="Times New Roman" w:hint="eastAsia"/>
          <w:sz w:val="28"/>
          <w:szCs w:val="28"/>
        </w:rPr>
        <w:t>共青团中央与教育部联合发布的</w:t>
      </w:r>
      <w:r w:rsidR="000C50A1" w:rsidRPr="00CE6327">
        <w:rPr>
          <w:rFonts w:ascii="Times New Roman" w:eastAsia="仿宋_GB2312" w:hAnsi="Times New Roman" w:cs="Times New Roman" w:hint="eastAsia"/>
          <w:sz w:val="28"/>
          <w:szCs w:val="28"/>
        </w:rPr>
        <w:t>《</w:t>
      </w:r>
      <w:r w:rsidR="00251993" w:rsidRPr="00CE6327">
        <w:rPr>
          <w:rFonts w:ascii="Times New Roman" w:eastAsia="仿宋_GB2312" w:hAnsi="Times New Roman" w:cs="Times New Roman" w:hint="eastAsia"/>
          <w:sz w:val="28"/>
          <w:szCs w:val="28"/>
        </w:rPr>
        <w:t>关于</w:t>
      </w:r>
      <w:r w:rsidR="00251993">
        <w:rPr>
          <w:rFonts w:ascii="Times New Roman" w:eastAsia="仿宋_GB2312" w:hAnsi="Times New Roman" w:cs="Times New Roman" w:hint="eastAsia"/>
          <w:sz w:val="28"/>
          <w:szCs w:val="28"/>
        </w:rPr>
        <w:t>在</w:t>
      </w:r>
      <w:r w:rsidR="00251993" w:rsidRPr="00CE6327">
        <w:rPr>
          <w:rFonts w:ascii="Times New Roman" w:eastAsia="仿宋_GB2312" w:hAnsi="Times New Roman" w:cs="Times New Roman"/>
          <w:sz w:val="28"/>
          <w:szCs w:val="28"/>
        </w:rPr>
        <w:t>高校</w:t>
      </w:r>
      <w:r w:rsidR="00251993">
        <w:rPr>
          <w:rFonts w:ascii="Times New Roman" w:eastAsia="仿宋_GB2312" w:hAnsi="Times New Roman" w:cs="Times New Roman" w:hint="eastAsia"/>
          <w:sz w:val="28"/>
          <w:szCs w:val="28"/>
        </w:rPr>
        <w:t>实施</w:t>
      </w:r>
      <w:r w:rsidR="00251993" w:rsidRPr="00CE6327">
        <w:rPr>
          <w:rFonts w:ascii="Times New Roman" w:eastAsia="仿宋_GB2312" w:hAnsi="Times New Roman" w:cs="Times New Roman"/>
          <w:sz w:val="28"/>
          <w:szCs w:val="28"/>
        </w:rPr>
        <w:t>共青团</w:t>
      </w:r>
      <w:r w:rsidR="007A4CE9">
        <w:rPr>
          <w:rFonts w:ascii="Times New Roman" w:eastAsia="仿宋_GB2312" w:hAnsi="Times New Roman" w:cs="Times New Roman" w:hint="eastAsia"/>
          <w:sz w:val="28"/>
          <w:szCs w:val="28"/>
        </w:rPr>
        <w:t>“</w:t>
      </w:r>
      <w:r w:rsidR="00251993" w:rsidRPr="00CE6327">
        <w:rPr>
          <w:rFonts w:ascii="Times New Roman" w:eastAsia="仿宋_GB2312" w:hAnsi="Times New Roman" w:cs="Times New Roman"/>
          <w:sz w:val="28"/>
          <w:szCs w:val="28"/>
        </w:rPr>
        <w:t>第二课堂成绩单</w:t>
      </w:r>
      <w:r w:rsidR="007A4CE9">
        <w:rPr>
          <w:rFonts w:ascii="Times New Roman" w:eastAsia="仿宋_GB2312" w:hAnsi="Times New Roman" w:cs="Times New Roman" w:hint="eastAsia"/>
          <w:sz w:val="28"/>
          <w:szCs w:val="28"/>
        </w:rPr>
        <w:t>”</w:t>
      </w:r>
      <w:r w:rsidR="00251993" w:rsidRPr="00CE6327">
        <w:rPr>
          <w:rFonts w:ascii="Times New Roman" w:eastAsia="仿宋_GB2312" w:hAnsi="Times New Roman" w:cs="Times New Roman"/>
          <w:sz w:val="28"/>
          <w:szCs w:val="28"/>
        </w:rPr>
        <w:t>制度的</w:t>
      </w:r>
      <w:r w:rsidR="00251993">
        <w:rPr>
          <w:rFonts w:ascii="Times New Roman" w:eastAsia="仿宋_GB2312" w:hAnsi="Times New Roman" w:cs="Times New Roman" w:hint="eastAsia"/>
          <w:sz w:val="28"/>
          <w:szCs w:val="28"/>
        </w:rPr>
        <w:t>意见</w:t>
      </w:r>
      <w:r w:rsidR="000C50A1" w:rsidRPr="00CE6327">
        <w:rPr>
          <w:rFonts w:ascii="Times New Roman" w:eastAsia="仿宋_GB2312" w:hAnsi="Times New Roman" w:cs="Times New Roman" w:hint="eastAsia"/>
          <w:sz w:val="28"/>
          <w:szCs w:val="28"/>
        </w:rPr>
        <w:t>》</w:t>
      </w:r>
      <w:r w:rsidR="00A557F0" w:rsidRPr="00CE6327">
        <w:rPr>
          <w:rFonts w:ascii="Times New Roman" w:eastAsia="仿宋_GB2312" w:hAnsi="Times New Roman" w:cs="Times New Roman" w:hint="eastAsia"/>
          <w:sz w:val="28"/>
          <w:szCs w:val="28"/>
        </w:rPr>
        <w:t>（中青联发</w:t>
      </w:r>
      <w:r w:rsidR="00A557F0" w:rsidRPr="00CE6327">
        <w:rPr>
          <w:rFonts w:ascii="Times New Roman" w:eastAsia="仿宋_GB2312" w:hAnsi="Times New Roman" w:cs="Times New Roman"/>
          <w:sz w:val="28"/>
          <w:szCs w:val="28"/>
        </w:rPr>
        <w:t>〔</w:t>
      </w:r>
      <w:r w:rsidR="00A557F0" w:rsidRPr="00CE6327">
        <w:rPr>
          <w:rFonts w:ascii="Times New Roman" w:eastAsia="仿宋_GB2312" w:hAnsi="Times New Roman" w:cs="Times New Roman"/>
          <w:sz w:val="28"/>
          <w:szCs w:val="28"/>
        </w:rPr>
        <w:t>20</w:t>
      </w:r>
      <w:r w:rsidR="00A557F0" w:rsidRPr="00CE6327">
        <w:rPr>
          <w:rFonts w:ascii="Times New Roman" w:eastAsia="仿宋_GB2312" w:hAnsi="Times New Roman" w:cs="Times New Roman" w:hint="eastAsia"/>
          <w:sz w:val="28"/>
          <w:szCs w:val="28"/>
        </w:rPr>
        <w:t>18</w:t>
      </w:r>
      <w:r w:rsidR="00A557F0" w:rsidRPr="00CE6327">
        <w:rPr>
          <w:rFonts w:ascii="Times New Roman" w:eastAsia="仿宋_GB2312" w:hAnsi="Times New Roman" w:cs="Times New Roman"/>
          <w:sz w:val="28"/>
          <w:szCs w:val="28"/>
        </w:rPr>
        <w:t> </w:t>
      </w:r>
      <w:r w:rsidR="00A557F0" w:rsidRPr="00CE6327">
        <w:rPr>
          <w:rFonts w:ascii="Times New Roman" w:eastAsia="仿宋_GB2312" w:hAnsi="Times New Roman" w:cs="Times New Roman"/>
          <w:sz w:val="28"/>
          <w:szCs w:val="28"/>
        </w:rPr>
        <w:t>〕</w:t>
      </w:r>
      <w:r w:rsidR="00A557F0" w:rsidRPr="00CE6327">
        <w:rPr>
          <w:rFonts w:ascii="Times New Roman" w:eastAsia="仿宋_GB2312" w:hAnsi="Times New Roman" w:cs="Times New Roman"/>
          <w:sz w:val="28"/>
          <w:szCs w:val="28"/>
        </w:rPr>
        <w:t>5</w:t>
      </w:r>
      <w:r w:rsidR="00A557F0" w:rsidRPr="00CE6327">
        <w:rPr>
          <w:rFonts w:ascii="Times New Roman" w:eastAsia="仿宋_GB2312" w:hAnsi="Times New Roman" w:cs="Times New Roman"/>
          <w:sz w:val="28"/>
          <w:szCs w:val="28"/>
        </w:rPr>
        <w:t>号</w:t>
      </w:r>
      <w:r w:rsidR="00A557F0" w:rsidRPr="00CE6327">
        <w:rPr>
          <w:rFonts w:ascii="Times New Roman" w:eastAsia="仿宋_GB2312" w:hAnsi="Times New Roman" w:cs="Times New Roman" w:hint="eastAsia"/>
          <w:sz w:val="28"/>
          <w:szCs w:val="28"/>
        </w:rPr>
        <w:t>）</w:t>
      </w:r>
      <w:r w:rsidR="009F086E">
        <w:rPr>
          <w:rFonts w:ascii="Times New Roman" w:eastAsia="仿宋_GB2312" w:hAnsi="Times New Roman" w:cs="Times New Roman" w:hint="eastAsia"/>
          <w:sz w:val="28"/>
          <w:szCs w:val="28"/>
        </w:rPr>
        <w:t>、</w:t>
      </w:r>
      <w:r w:rsidR="000C50A1" w:rsidRPr="00CE6327">
        <w:rPr>
          <w:rFonts w:ascii="Times New Roman" w:eastAsia="仿宋_GB2312" w:hAnsi="Times New Roman" w:cs="Times New Roman" w:hint="eastAsia"/>
          <w:sz w:val="28"/>
          <w:szCs w:val="28"/>
        </w:rPr>
        <w:t>浙江省教育厅</w:t>
      </w:r>
      <w:r w:rsidR="000076DB" w:rsidRPr="00CE6327">
        <w:rPr>
          <w:rFonts w:ascii="Times New Roman" w:eastAsia="仿宋_GB2312" w:hAnsi="Times New Roman" w:cs="Times New Roman" w:hint="eastAsia"/>
          <w:sz w:val="28"/>
          <w:szCs w:val="28"/>
        </w:rPr>
        <w:t>《关于加快推进普通高校“互联网</w:t>
      </w:r>
      <w:r w:rsidR="000076DB" w:rsidRPr="00CE6327">
        <w:rPr>
          <w:rFonts w:ascii="Times New Roman" w:eastAsia="仿宋_GB2312" w:hAnsi="Times New Roman" w:cs="Times New Roman"/>
          <w:sz w:val="28"/>
          <w:szCs w:val="28"/>
        </w:rPr>
        <w:t>+</w:t>
      </w:r>
      <w:r w:rsidR="000076DB" w:rsidRPr="00CE6327">
        <w:rPr>
          <w:rFonts w:ascii="Times New Roman" w:eastAsia="仿宋_GB2312" w:hAnsi="Times New Roman" w:cs="Times New Roman"/>
          <w:sz w:val="28"/>
          <w:szCs w:val="28"/>
        </w:rPr>
        <w:t>教学</w:t>
      </w:r>
      <w:r w:rsidR="000076DB" w:rsidRPr="00CE6327">
        <w:rPr>
          <w:rFonts w:ascii="Times New Roman" w:eastAsia="仿宋_GB2312" w:hAnsi="Times New Roman" w:cs="Times New Roman"/>
          <w:sz w:val="28"/>
          <w:szCs w:val="28"/>
        </w:rPr>
        <w:t>”</w:t>
      </w:r>
      <w:r w:rsidR="000076DB" w:rsidRPr="00CE6327">
        <w:rPr>
          <w:rFonts w:ascii="Times New Roman" w:eastAsia="仿宋_GB2312" w:hAnsi="Times New Roman" w:cs="Times New Roman"/>
          <w:sz w:val="28"/>
          <w:szCs w:val="28"/>
        </w:rPr>
        <w:t>的指导意见</w:t>
      </w:r>
      <w:r w:rsidR="000076DB" w:rsidRPr="00CE6327">
        <w:rPr>
          <w:rFonts w:ascii="Times New Roman" w:eastAsia="仿宋_GB2312" w:hAnsi="Times New Roman" w:cs="Times New Roman" w:hint="eastAsia"/>
          <w:sz w:val="28"/>
          <w:szCs w:val="28"/>
        </w:rPr>
        <w:t>》</w:t>
      </w:r>
      <w:r w:rsidR="00030417" w:rsidRPr="00CE6327">
        <w:rPr>
          <w:rFonts w:ascii="Times New Roman" w:eastAsia="仿宋_GB2312" w:hAnsi="Times New Roman" w:cs="Times New Roman"/>
          <w:sz w:val="28"/>
          <w:szCs w:val="28"/>
        </w:rPr>
        <w:t>（征求意见稿）</w:t>
      </w:r>
      <w:r w:rsidR="006213D1">
        <w:rPr>
          <w:rFonts w:ascii="Times New Roman" w:eastAsia="仿宋_GB2312" w:hAnsi="Times New Roman" w:cs="Times New Roman" w:hint="eastAsia"/>
          <w:sz w:val="28"/>
          <w:szCs w:val="28"/>
        </w:rPr>
        <w:t>《</w:t>
      </w:r>
      <w:r w:rsidR="006213D1" w:rsidRPr="006213D1">
        <w:rPr>
          <w:rFonts w:ascii="Times New Roman" w:eastAsia="仿宋_GB2312" w:hAnsi="Times New Roman" w:cs="Times New Roman" w:hint="eastAsia"/>
          <w:sz w:val="28"/>
          <w:szCs w:val="28"/>
        </w:rPr>
        <w:t>关于推进高等学校精品在线开放课程学分认定和转换工作的实施意见</w:t>
      </w:r>
      <w:r w:rsidR="006213D1">
        <w:rPr>
          <w:rFonts w:ascii="Times New Roman" w:eastAsia="仿宋_GB2312" w:hAnsi="Times New Roman" w:cs="Times New Roman" w:hint="eastAsia"/>
          <w:sz w:val="28"/>
          <w:szCs w:val="28"/>
        </w:rPr>
        <w:t>》</w:t>
      </w:r>
      <w:r w:rsidR="00030417" w:rsidRPr="006213D1">
        <w:rPr>
          <w:rFonts w:ascii="Times New Roman" w:eastAsia="仿宋_GB2312" w:hAnsi="Times New Roman" w:cs="Times New Roman" w:hint="eastAsia"/>
          <w:sz w:val="28"/>
          <w:szCs w:val="28"/>
        </w:rPr>
        <w:t>（征求意见稿）</w:t>
      </w:r>
      <w:r w:rsidR="005735F3">
        <w:rPr>
          <w:rFonts w:ascii="Times New Roman" w:eastAsia="仿宋_GB2312" w:hAnsi="Times New Roman" w:cs="Times New Roman" w:hint="eastAsia"/>
          <w:sz w:val="28"/>
          <w:szCs w:val="28"/>
        </w:rPr>
        <w:t>精神，</w:t>
      </w:r>
      <w:r w:rsidR="005735F3" w:rsidRPr="00CE6327">
        <w:rPr>
          <w:rFonts w:ascii="Times New Roman" w:eastAsia="仿宋_GB2312" w:hAnsi="Times New Roman" w:cs="Times New Roman" w:hint="eastAsia"/>
          <w:sz w:val="28"/>
          <w:szCs w:val="28"/>
        </w:rPr>
        <w:t>紧密围绕学校“三化三跨”发展战略，</w:t>
      </w:r>
      <w:r w:rsidR="005735F3">
        <w:rPr>
          <w:rFonts w:ascii="Times New Roman" w:eastAsia="仿宋_GB2312" w:hAnsi="Times New Roman" w:cs="Times New Roman" w:hint="eastAsia"/>
          <w:sz w:val="28"/>
          <w:szCs w:val="28"/>
        </w:rPr>
        <w:t>落实学校</w:t>
      </w:r>
      <w:r w:rsidR="005735F3" w:rsidRPr="00C24FB7">
        <w:rPr>
          <w:rFonts w:ascii="Times New Roman" w:eastAsia="仿宋_GB2312" w:hAnsi="Times New Roman" w:cs="Times New Roman" w:hint="eastAsia"/>
          <w:sz w:val="28"/>
          <w:szCs w:val="28"/>
        </w:rPr>
        <w:t>“十三五”事业发展规划</w:t>
      </w:r>
      <w:r w:rsidR="00A145A1">
        <w:rPr>
          <w:rFonts w:ascii="Times New Roman" w:eastAsia="仿宋_GB2312" w:hAnsi="Times New Roman" w:cs="Times New Roman" w:hint="eastAsia"/>
          <w:sz w:val="28"/>
          <w:szCs w:val="28"/>
        </w:rPr>
        <w:t>和</w:t>
      </w:r>
      <w:r w:rsidR="005735F3" w:rsidRPr="009F086E">
        <w:rPr>
          <w:rFonts w:ascii="Times New Roman" w:eastAsia="仿宋_GB2312" w:hAnsi="Times New Roman" w:cs="Times New Roman" w:hint="eastAsia"/>
          <w:sz w:val="28"/>
          <w:szCs w:val="28"/>
        </w:rPr>
        <w:t>重点校建设</w:t>
      </w:r>
      <w:r w:rsidR="005735F3">
        <w:rPr>
          <w:rFonts w:ascii="Times New Roman" w:eastAsia="仿宋_GB2312" w:hAnsi="Times New Roman" w:cs="Times New Roman" w:hint="eastAsia"/>
          <w:sz w:val="28"/>
          <w:szCs w:val="28"/>
        </w:rPr>
        <w:t>要求</w:t>
      </w:r>
      <w:r w:rsidR="005735F3" w:rsidRPr="00CE6327">
        <w:rPr>
          <w:rFonts w:ascii="Times New Roman" w:eastAsia="仿宋_GB2312" w:hAnsi="Times New Roman" w:cs="Times New Roman"/>
          <w:sz w:val="28"/>
          <w:szCs w:val="28"/>
        </w:rPr>
        <w:t>，</w:t>
      </w:r>
      <w:r w:rsidRPr="00CE6327">
        <w:rPr>
          <w:rFonts w:ascii="Times New Roman" w:eastAsia="仿宋_GB2312" w:hAnsi="Times New Roman" w:cs="Times New Roman"/>
          <w:sz w:val="28"/>
          <w:szCs w:val="28"/>
        </w:rPr>
        <w:t>加快构建</w:t>
      </w:r>
      <w:r w:rsidR="004F2134" w:rsidRPr="00CE6327">
        <w:rPr>
          <w:rFonts w:ascii="Times New Roman" w:eastAsia="仿宋_GB2312" w:hAnsi="Times New Roman" w:cs="Times New Roman" w:hint="eastAsia"/>
          <w:sz w:val="28"/>
          <w:szCs w:val="28"/>
        </w:rPr>
        <w:t>学校</w:t>
      </w:r>
      <w:r w:rsidRPr="00CE6327">
        <w:rPr>
          <w:rFonts w:ascii="Times New Roman" w:eastAsia="仿宋_GB2312" w:hAnsi="Times New Roman" w:cs="Times New Roman"/>
          <w:sz w:val="28"/>
          <w:szCs w:val="28"/>
        </w:rPr>
        <w:t>现代职业教育</w:t>
      </w:r>
      <w:r w:rsidR="009C34B9">
        <w:rPr>
          <w:rFonts w:ascii="Times New Roman" w:eastAsia="仿宋_GB2312" w:hAnsi="Times New Roman" w:cs="Times New Roman" w:hint="eastAsia"/>
          <w:sz w:val="28"/>
          <w:szCs w:val="28"/>
        </w:rPr>
        <w:t>教学</w:t>
      </w:r>
      <w:r w:rsidRPr="00CE6327">
        <w:rPr>
          <w:rFonts w:ascii="Times New Roman" w:eastAsia="仿宋_GB2312" w:hAnsi="Times New Roman" w:cs="Times New Roman"/>
          <w:sz w:val="28"/>
          <w:szCs w:val="28"/>
        </w:rPr>
        <w:t>信息化</w:t>
      </w:r>
      <w:r w:rsidR="00C3628E" w:rsidRPr="00CE6327">
        <w:rPr>
          <w:rFonts w:ascii="Times New Roman" w:eastAsia="仿宋_GB2312" w:hAnsi="Times New Roman" w:cs="Times New Roman" w:hint="eastAsia"/>
          <w:sz w:val="28"/>
          <w:szCs w:val="28"/>
        </w:rPr>
        <w:t>资源</w:t>
      </w:r>
      <w:r w:rsidRPr="00CE6327">
        <w:rPr>
          <w:rFonts w:ascii="Times New Roman" w:eastAsia="仿宋_GB2312" w:hAnsi="Times New Roman" w:cs="Times New Roman"/>
          <w:sz w:val="28"/>
          <w:szCs w:val="28"/>
        </w:rPr>
        <w:t>体系，推动</w:t>
      </w:r>
      <w:r w:rsidR="006569C2" w:rsidRPr="00CE6327">
        <w:rPr>
          <w:rFonts w:ascii="Times New Roman" w:eastAsia="仿宋_GB2312" w:hAnsi="Times New Roman" w:cs="Times New Roman" w:hint="eastAsia"/>
          <w:sz w:val="28"/>
          <w:szCs w:val="28"/>
        </w:rPr>
        <w:t>学校</w:t>
      </w:r>
      <w:r w:rsidR="009C34B9">
        <w:rPr>
          <w:rFonts w:ascii="Times New Roman" w:eastAsia="仿宋_GB2312" w:hAnsi="Times New Roman" w:cs="Times New Roman" w:hint="eastAsia"/>
          <w:sz w:val="28"/>
          <w:szCs w:val="28"/>
        </w:rPr>
        <w:t>教学</w:t>
      </w:r>
      <w:r w:rsidRPr="00CE6327">
        <w:rPr>
          <w:rFonts w:ascii="Times New Roman" w:eastAsia="仿宋_GB2312" w:hAnsi="Times New Roman" w:cs="Times New Roman"/>
          <w:sz w:val="28"/>
          <w:szCs w:val="28"/>
        </w:rPr>
        <w:t>现代化进程，现提出如下意见。</w:t>
      </w:r>
    </w:p>
    <w:p w14:paraId="2FA96BBE" w14:textId="74AC44DB" w:rsidR="002924A4" w:rsidRPr="00CE6327" w:rsidRDefault="002924A4" w:rsidP="002924A4">
      <w:pPr>
        <w:rPr>
          <w:rFonts w:ascii="黑体" w:eastAsia="黑体" w:hAnsi="黑体" w:cs="Times New Roman"/>
          <w:sz w:val="28"/>
          <w:szCs w:val="28"/>
        </w:rPr>
      </w:pPr>
      <w:r w:rsidRPr="00CE6327">
        <w:rPr>
          <w:rFonts w:ascii="Times New Roman" w:eastAsia="仿宋_GB2312" w:hAnsi="Times New Roman" w:cs="Times New Roman"/>
          <w:sz w:val="28"/>
          <w:szCs w:val="28"/>
        </w:rPr>
        <w:t xml:space="preserve">　　</w:t>
      </w:r>
      <w:r w:rsidRPr="00CE6327">
        <w:rPr>
          <w:rFonts w:ascii="黑体" w:eastAsia="黑体" w:hAnsi="黑体" w:cs="Times New Roman"/>
          <w:sz w:val="28"/>
          <w:szCs w:val="28"/>
        </w:rPr>
        <w:t>一、指导思想与主要目标</w:t>
      </w:r>
    </w:p>
    <w:p w14:paraId="119725A7" w14:textId="2AA8D875" w:rsidR="002924A4" w:rsidRPr="00CE6327" w:rsidRDefault="002924A4" w:rsidP="002924A4">
      <w:pPr>
        <w:rPr>
          <w:rFonts w:ascii="Times New Roman" w:eastAsia="仿宋_GB2312" w:hAnsi="Times New Roman" w:cs="Times New Roman"/>
          <w:sz w:val="28"/>
          <w:szCs w:val="28"/>
        </w:rPr>
      </w:pPr>
      <w:r w:rsidRPr="00CE6327">
        <w:rPr>
          <w:rFonts w:ascii="Times New Roman" w:eastAsia="仿宋_GB2312" w:hAnsi="Times New Roman" w:cs="Times New Roman"/>
          <w:sz w:val="28"/>
          <w:szCs w:val="28"/>
        </w:rPr>
        <w:t xml:space="preserve">　　（一）指导思想。全面贯彻落实党的十九大精神，遵循创新、协调、绿色、开放、共享的发展理念，</w:t>
      </w:r>
      <w:r w:rsidR="00D14D89" w:rsidRPr="00CE6327">
        <w:rPr>
          <w:rFonts w:ascii="Times New Roman" w:eastAsia="仿宋_GB2312" w:hAnsi="Times New Roman" w:cs="Times New Roman" w:hint="eastAsia"/>
          <w:sz w:val="28"/>
          <w:szCs w:val="28"/>
        </w:rPr>
        <w:t>坚持“服务导向、统筹规划、分步实施、重点突破”的建设思路，</w:t>
      </w:r>
      <w:r w:rsidRPr="00CE6327">
        <w:rPr>
          <w:rFonts w:ascii="Times New Roman" w:eastAsia="仿宋_GB2312" w:hAnsi="Times New Roman" w:cs="Times New Roman"/>
          <w:sz w:val="28"/>
          <w:szCs w:val="28"/>
        </w:rPr>
        <w:t>充分利用现代信息技术，以信息化学习环境和优质数字教育资源建设为基础，以教育教学模式和学习方式创新为核心，</w:t>
      </w:r>
      <w:r w:rsidR="00D1729B" w:rsidRPr="00CE6327">
        <w:rPr>
          <w:rFonts w:ascii="Times New Roman" w:eastAsia="仿宋_GB2312" w:hAnsi="Times New Roman" w:cs="Times New Roman" w:hint="eastAsia"/>
          <w:sz w:val="28"/>
          <w:szCs w:val="28"/>
        </w:rPr>
        <w:t>改进各类课程（含第二课堂，下同）教学形式，</w:t>
      </w:r>
      <w:r w:rsidRPr="00CE6327">
        <w:rPr>
          <w:rFonts w:ascii="Times New Roman" w:eastAsia="仿宋_GB2312" w:hAnsi="Times New Roman" w:cs="Times New Roman"/>
          <w:sz w:val="28"/>
          <w:szCs w:val="28"/>
        </w:rPr>
        <w:t>推进信息技术与教育教学的深度融合，全面提升人才培养质量，加快以信息化促进</w:t>
      </w:r>
      <w:r w:rsidR="00C3628E" w:rsidRPr="00CE6327">
        <w:rPr>
          <w:rFonts w:ascii="Times New Roman" w:eastAsia="仿宋_GB2312" w:hAnsi="Times New Roman" w:cs="Times New Roman" w:hint="eastAsia"/>
          <w:sz w:val="28"/>
          <w:szCs w:val="28"/>
        </w:rPr>
        <w:t>学校</w:t>
      </w:r>
      <w:r w:rsidRPr="00CE6327">
        <w:rPr>
          <w:rFonts w:ascii="Times New Roman" w:eastAsia="仿宋_GB2312" w:hAnsi="Times New Roman" w:cs="Times New Roman"/>
          <w:sz w:val="28"/>
          <w:szCs w:val="28"/>
        </w:rPr>
        <w:t>教育现代化进程。</w:t>
      </w:r>
    </w:p>
    <w:p w14:paraId="6E8C3209" w14:textId="541A3AD2" w:rsidR="002924A4" w:rsidRPr="00CE6327" w:rsidRDefault="002924A4" w:rsidP="002924A4">
      <w:pPr>
        <w:rPr>
          <w:rFonts w:ascii="Times New Roman" w:eastAsia="仿宋_GB2312" w:hAnsi="Times New Roman" w:cs="Times New Roman"/>
          <w:sz w:val="28"/>
          <w:szCs w:val="28"/>
        </w:rPr>
      </w:pPr>
      <w:r w:rsidRPr="00CE6327">
        <w:rPr>
          <w:rFonts w:ascii="Times New Roman" w:eastAsia="仿宋_GB2312" w:hAnsi="Times New Roman" w:cs="Times New Roman"/>
          <w:sz w:val="28"/>
          <w:szCs w:val="28"/>
        </w:rPr>
        <w:t xml:space="preserve">　　（二）主要目标。到</w:t>
      </w:r>
      <w:r w:rsidRPr="00CE6327">
        <w:rPr>
          <w:rFonts w:ascii="Times New Roman" w:eastAsia="仿宋_GB2312" w:hAnsi="Times New Roman" w:cs="Times New Roman"/>
          <w:sz w:val="28"/>
          <w:szCs w:val="28"/>
        </w:rPr>
        <w:t>2020</w:t>
      </w:r>
      <w:r w:rsidRPr="00CE6327">
        <w:rPr>
          <w:rFonts w:ascii="Times New Roman" w:eastAsia="仿宋_GB2312" w:hAnsi="Times New Roman" w:cs="Times New Roman"/>
          <w:sz w:val="28"/>
          <w:szCs w:val="28"/>
        </w:rPr>
        <w:t>年，</w:t>
      </w:r>
      <w:r w:rsidR="00750A54" w:rsidRPr="00CE6327">
        <w:rPr>
          <w:rFonts w:ascii="Times New Roman" w:eastAsia="仿宋_GB2312" w:hAnsi="Times New Roman" w:cs="Times New Roman"/>
          <w:sz w:val="28"/>
          <w:szCs w:val="28"/>
        </w:rPr>
        <w:t>基本</w:t>
      </w:r>
      <w:r w:rsidRPr="00CE6327">
        <w:rPr>
          <w:rFonts w:ascii="Times New Roman" w:eastAsia="仿宋_GB2312" w:hAnsi="Times New Roman" w:cs="Times New Roman"/>
          <w:sz w:val="28"/>
          <w:szCs w:val="28"/>
        </w:rPr>
        <w:t>建成</w:t>
      </w:r>
      <w:r w:rsidRPr="00CE6327">
        <w:rPr>
          <w:rFonts w:ascii="Times New Roman" w:eastAsia="仿宋_GB2312" w:hAnsi="Times New Roman" w:cs="Times New Roman"/>
          <w:sz w:val="28"/>
          <w:szCs w:val="28"/>
        </w:rPr>
        <w:t>“</w:t>
      </w:r>
      <w:r w:rsidRPr="00CE6327">
        <w:rPr>
          <w:rFonts w:ascii="Times New Roman" w:eastAsia="仿宋_GB2312" w:hAnsi="Times New Roman" w:cs="Times New Roman"/>
          <w:sz w:val="28"/>
          <w:szCs w:val="28"/>
        </w:rPr>
        <w:t>人人皆学、处处能学、</w:t>
      </w:r>
      <w:r w:rsidRPr="00CE6327">
        <w:rPr>
          <w:rFonts w:ascii="Times New Roman" w:eastAsia="仿宋_GB2312" w:hAnsi="Times New Roman" w:cs="Times New Roman"/>
          <w:sz w:val="28"/>
          <w:szCs w:val="28"/>
        </w:rPr>
        <w:lastRenderedPageBreak/>
        <w:t>时时可学</w:t>
      </w:r>
      <w:r w:rsidRPr="00CE6327">
        <w:rPr>
          <w:rFonts w:ascii="Times New Roman" w:eastAsia="仿宋_GB2312" w:hAnsi="Times New Roman" w:cs="Times New Roman"/>
          <w:sz w:val="28"/>
          <w:szCs w:val="28"/>
        </w:rPr>
        <w:t>”</w:t>
      </w:r>
      <w:r w:rsidRPr="00CE6327">
        <w:rPr>
          <w:rFonts w:ascii="Times New Roman" w:eastAsia="仿宋_GB2312" w:hAnsi="Times New Roman" w:cs="Times New Roman"/>
          <w:sz w:val="28"/>
          <w:szCs w:val="28"/>
        </w:rPr>
        <w:t>的数字化学习环境</w:t>
      </w:r>
      <w:r w:rsidR="00B11888">
        <w:rPr>
          <w:rFonts w:ascii="Times New Roman" w:eastAsia="仿宋_GB2312" w:hAnsi="Times New Roman" w:cs="Times New Roman" w:hint="eastAsia"/>
          <w:sz w:val="28"/>
          <w:szCs w:val="28"/>
        </w:rPr>
        <w:t>，</w:t>
      </w:r>
      <w:r w:rsidR="00B15FE5">
        <w:rPr>
          <w:rFonts w:ascii="Times New Roman" w:eastAsia="仿宋_GB2312" w:hAnsi="Times New Roman" w:cs="Times New Roman" w:hint="eastAsia"/>
          <w:sz w:val="28"/>
          <w:szCs w:val="28"/>
        </w:rPr>
        <w:t>无线网络</w:t>
      </w:r>
      <w:r w:rsidR="00BA180A">
        <w:rPr>
          <w:rFonts w:ascii="Times New Roman" w:eastAsia="仿宋_GB2312" w:hAnsi="Times New Roman" w:cs="Times New Roman" w:hint="eastAsia"/>
          <w:sz w:val="28"/>
          <w:szCs w:val="28"/>
        </w:rPr>
        <w:t>校园</w:t>
      </w:r>
      <w:r w:rsidR="00B15FE5">
        <w:rPr>
          <w:rFonts w:ascii="Times New Roman" w:eastAsia="仿宋_GB2312" w:hAnsi="Times New Roman" w:cs="Times New Roman" w:hint="eastAsia"/>
          <w:sz w:val="28"/>
          <w:szCs w:val="28"/>
        </w:rPr>
        <w:t>全覆盖</w:t>
      </w:r>
      <w:r w:rsidR="00B11888">
        <w:rPr>
          <w:rFonts w:ascii="Times New Roman" w:eastAsia="仿宋_GB2312" w:hAnsi="Times New Roman" w:cs="Times New Roman" w:hint="eastAsia"/>
          <w:sz w:val="28"/>
          <w:szCs w:val="28"/>
        </w:rPr>
        <w:t>；</w:t>
      </w:r>
      <w:r w:rsidRPr="00CE6327">
        <w:rPr>
          <w:rFonts w:ascii="Times New Roman" w:eastAsia="仿宋_GB2312" w:hAnsi="Times New Roman" w:cs="Times New Roman"/>
          <w:sz w:val="28"/>
          <w:szCs w:val="28"/>
        </w:rPr>
        <w:t>推动</w:t>
      </w:r>
      <w:r w:rsidR="002C58EC">
        <w:rPr>
          <w:rFonts w:ascii="Times New Roman" w:eastAsia="仿宋_GB2312" w:hAnsi="Times New Roman" w:cs="Times New Roman" w:hint="eastAsia"/>
          <w:sz w:val="28"/>
          <w:szCs w:val="28"/>
        </w:rPr>
        <w:t>教学</w:t>
      </w:r>
      <w:r w:rsidRPr="00CE6327">
        <w:rPr>
          <w:rFonts w:ascii="Times New Roman" w:eastAsia="仿宋_GB2312" w:hAnsi="Times New Roman" w:cs="Times New Roman"/>
          <w:sz w:val="28"/>
          <w:szCs w:val="28"/>
        </w:rPr>
        <w:t>资源共建共享，逐步实现所有专业优质数字教育资源全覆盖；信息技术与教育教学深度</w:t>
      </w:r>
      <w:proofErr w:type="gramStart"/>
      <w:r w:rsidRPr="00CE6327">
        <w:rPr>
          <w:rFonts w:ascii="Times New Roman" w:eastAsia="仿宋_GB2312" w:hAnsi="Times New Roman" w:cs="Times New Roman"/>
          <w:sz w:val="28"/>
          <w:szCs w:val="28"/>
        </w:rPr>
        <w:t>融合</w:t>
      </w:r>
      <w:r w:rsidR="00045DB1">
        <w:rPr>
          <w:rFonts w:ascii="Times New Roman" w:eastAsia="仿宋_GB2312" w:hAnsi="Times New Roman" w:cs="Times New Roman" w:hint="eastAsia"/>
          <w:sz w:val="28"/>
          <w:szCs w:val="28"/>
        </w:rPr>
        <w:t>见</w:t>
      </w:r>
      <w:proofErr w:type="gramEnd"/>
      <w:r w:rsidR="00045DB1">
        <w:rPr>
          <w:rFonts w:ascii="Times New Roman" w:eastAsia="仿宋_GB2312" w:hAnsi="Times New Roman" w:cs="Times New Roman" w:hint="eastAsia"/>
          <w:sz w:val="28"/>
          <w:szCs w:val="28"/>
        </w:rPr>
        <w:t>成效</w:t>
      </w:r>
      <w:r w:rsidRPr="00CE6327">
        <w:rPr>
          <w:rFonts w:ascii="Times New Roman" w:eastAsia="仿宋_GB2312" w:hAnsi="Times New Roman" w:cs="Times New Roman"/>
          <w:sz w:val="28"/>
          <w:szCs w:val="28"/>
        </w:rPr>
        <w:t>，创新信息化教学与学习方式，推动教与学形态的变革创新，使其更加适合</w:t>
      </w:r>
      <w:r w:rsidRPr="00CE6327">
        <w:rPr>
          <w:rFonts w:ascii="Times New Roman" w:eastAsia="仿宋_GB2312" w:hAnsi="Times New Roman" w:cs="Times New Roman"/>
          <w:sz w:val="28"/>
          <w:szCs w:val="28"/>
        </w:rPr>
        <w:t>“</w:t>
      </w:r>
      <w:r w:rsidRPr="00CE6327">
        <w:rPr>
          <w:rFonts w:ascii="Times New Roman" w:eastAsia="仿宋_GB2312" w:hAnsi="Times New Roman" w:cs="Times New Roman"/>
          <w:sz w:val="28"/>
          <w:szCs w:val="28"/>
        </w:rPr>
        <w:t>互联网</w:t>
      </w:r>
      <w:r w:rsidRPr="00CE6327">
        <w:rPr>
          <w:rFonts w:ascii="Times New Roman" w:eastAsia="仿宋_GB2312" w:hAnsi="Times New Roman" w:cs="Times New Roman"/>
          <w:sz w:val="28"/>
          <w:szCs w:val="28"/>
        </w:rPr>
        <w:t>+”</w:t>
      </w:r>
      <w:r w:rsidRPr="00CE6327">
        <w:rPr>
          <w:rFonts w:ascii="Times New Roman" w:eastAsia="仿宋_GB2312" w:hAnsi="Times New Roman" w:cs="Times New Roman"/>
          <w:sz w:val="28"/>
          <w:szCs w:val="28"/>
        </w:rPr>
        <w:t>背景下学生的学习习惯和认知规律，从根本上提高学习效果；显著提升教师信息化素养，利用信息技术建设教学资源和实施混合式教学的能力大幅提高；教</w:t>
      </w:r>
      <w:r w:rsidR="002C58EC">
        <w:rPr>
          <w:rFonts w:ascii="Times New Roman" w:eastAsia="仿宋_GB2312" w:hAnsi="Times New Roman" w:cs="Times New Roman" w:hint="eastAsia"/>
          <w:sz w:val="28"/>
          <w:szCs w:val="28"/>
        </w:rPr>
        <w:t>学</w:t>
      </w:r>
      <w:r w:rsidRPr="00CE6327">
        <w:rPr>
          <w:rFonts w:ascii="Times New Roman" w:eastAsia="仿宋_GB2312" w:hAnsi="Times New Roman" w:cs="Times New Roman"/>
          <w:sz w:val="28"/>
          <w:szCs w:val="28"/>
        </w:rPr>
        <w:t>信息化整体达到全国领先水平。</w:t>
      </w:r>
    </w:p>
    <w:p w14:paraId="13687038" w14:textId="4F4F4DDF" w:rsidR="002924A4" w:rsidRPr="00CE6327" w:rsidRDefault="002924A4" w:rsidP="002924A4">
      <w:pPr>
        <w:rPr>
          <w:rFonts w:ascii="黑体" w:eastAsia="黑体" w:hAnsi="黑体" w:cs="Times New Roman"/>
          <w:sz w:val="28"/>
          <w:szCs w:val="28"/>
        </w:rPr>
      </w:pPr>
      <w:r w:rsidRPr="00CE6327">
        <w:rPr>
          <w:rFonts w:ascii="Times New Roman" w:eastAsia="仿宋_GB2312" w:hAnsi="Times New Roman" w:cs="Times New Roman"/>
          <w:sz w:val="28"/>
          <w:szCs w:val="28"/>
        </w:rPr>
        <w:t xml:space="preserve">　</w:t>
      </w:r>
      <w:r w:rsidRPr="00CE6327">
        <w:rPr>
          <w:rFonts w:ascii="黑体" w:eastAsia="黑体" w:hAnsi="黑体" w:cs="Times New Roman"/>
          <w:sz w:val="28"/>
          <w:szCs w:val="28"/>
        </w:rPr>
        <w:t xml:space="preserve">　</w:t>
      </w:r>
      <w:r w:rsidR="0095401B" w:rsidRPr="00CE6327">
        <w:rPr>
          <w:rFonts w:ascii="黑体" w:eastAsia="黑体" w:hAnsi="黑体" w:cs="Times New Roman" w:hint="eastAsia"/>
          <w:sz w:val="28"/>
          <w:szCs w:val="28"/>
        </w:rPr>
        <w:t>二</w:t>
      </w:r>
      <w:r w:rsidRPr="00CE6327">
        <w:rPr>
          <w:rFonts w:ascii="黑体" w:eastAsia="黑体" w:hAnsi="黑体" w:cs="Times New Roman"/>
          <w:sz w:val="28"/>
          <w:szCs w:val="28"/>
        </w:rPr>
        <w:t>、主要任务与举措</w:t>
      </w:r>
    </w:p>
    <w:p w14:paraId="7B908DB7" w14:textId="07969547" w:rsidR="002924A4" w:rsidRPr="00CE6327" w:rsidRDefault="002924A4" w:rsidP="002924A4">
      <w:pPr>
        <w:rPr>
          <w:rFonts w:ascii="Times New Roman" w:eastAsia="仿宋_GB2312" w:hAnsi="Times New Roman" w:cs="Times New Roman"/>
          <w:sz w:val="28"/>
          <w:szCs w:val="28"/>
        </w:rPr>
      </w:pPr>
      <w:r w:rsidRPr="00CE6327">
        <w:rPr>
          <w:rFonts w:ascii="Times New Roman" w:eastAsia="仿宋_GB2312" w:hAnsi="Times New Roman" w:cs="Times New Roman"/>
          <w:sz w:val="28"/>
          <w:szCs w:val="28"/>
        </w:rPr>
        <w:t xml:space="preserve">　　（一）推进</w:t>
      </w:r>
      <w:r w:rsidR="006B6A67" w:rsidRPr="00CE6327">
        <w:rPr>
          <w:rFonts w:ascii="Times New Roman" w:eastAsia="仿宋_GB2312" w:hAnsi="Times New Roman" w:cs="Times New Roman" w:hint="eastAsia"/>
          <w:sz w:val="28"/>
          <w:szCs w:val="28"/>
        </w:rPr>
        <w:t>信息化实训室</w:t>
      </w:r>
      <w:r w:rsidRPr="00CE6327">
        <w:rPr>
          <w:rFonts w:ascii="Times New Roman" w:eastAsia="仿宋_GB2312" w:hAnsi="Times New Roman" w:cs="Times New Roman"/>
          <w:sz w:val="28"/>
          <w:szCs w:val="28"/>
        </w:rPr>
        <w:t>建设，提升</w:t>
      </w:r>
      <w:r w:rsidR="00EB6E92">
        <w:rPr>
          <w:rFonts w:ascii="Times New Roman" w:eastAsia="仿宋_GB2312" w:hAnsi="Times New Roman" w:cs="Times New Roman" w:hint="eastAsia"/>
          <w:sz w:val="28"/>
          <w:szCs w:val="28"/>
        </w:rPr>
        <w:t>教学</w:t>
      </w:r>
      <w:r w:rsidRPr="00CE6327">
        <w:rPr>
          <w:rFonts w:ascii="Times New Roman" w:eastAsia="仿宋_GB2312" w:hAnsi="Times New Roman" w:cs="Times New Roman"/>
          <w:sz w:val="28"/>
          <w:szCs w:val="28"/>
        </w:rPr>
        <w:t>信息化基础能力。鼓励</w:t>
      </w:r>
      <w:r w:rsidR="0050418C" w:rsidRPr="00CE6327">
        <w:rPr>
          <w:rFonts w:ascii="Times New Roman" w:eastAsia="仿宋_GB2312" w:hAnsi="Times New Roman" w:cs="Times New Roman" w:hint="eastAsia"/>
          <w:sz w:val="28"/>
          <w:szCs w:val="28"/>
        </w:rPr>
        <w:t>专业</w:t>
      </w:r>
      <w:r w:rsidRPr="00CE6327">
        <w:rPr>
          <w:rFonts w:ascii="Times New Roman" w:eastAsia="仿宋_GB2312" w:hAnsi="Times New Roman" w:cs="Times New Roman"/>
          <w:sz w:val="28"/>
          <w:szCs w:val="28"/>
        </w:rPr>
        <w:t>联合企业共同开发虚拟仿真实</w:t>
      </w:r>
      <w:proofErr w:type="gramStart"/>
      <w:r w:rsidRPr="00CE6327">
        <w:rPr>
          <w:rFonts w:ascii="Times New Roman" w:eastAsia="仿宋_GB2312" w:hAnsi="Times New Roman" w:cs="Times New Roman"/>
          <w:sz w:val="28"/>
          <w:szCs w:val="28"/>
        </w:rPr>
        <w:t>训系统</w:t>
      </w:r>
      <w:proofErr w:type="gramEnd"/>
      <w:r w:rsidRPr="00CE6327">
        <w:rPr>
          <w:rFonts w:ascii="Times New Roman" w:eastAsia="仿宋_GB2312" w:hAnsi="Times New Roman" w:cs="Times New Roman"/>
          <w:sz w:val="28"/>
          <w:szCs w:val="28"/>
        </w:rPr>
        <w:t>和数字化技能实训室，加强</w:t>
      </w:r>
      <w:r w:rsidR="00B16042">
        <w:rPr>
          <w:rFonts w:ascii="Times New Roman" w:eastAsia="仿宋_GB2312" w:hAnsi="Times New Roman" w:cs="Times New Roman" w:hint="eastAsia"/>
          <w:sz w:val="28"/>
          <w:szCs w:val="28"/>
        </w:rPr>
        <w:t>服务</w:t>
      </w:r>
      <w:r w:rsidRPr="00CE6327">
        <w:rPr>
          <w:rFonts w:ascii="Times New Roman" w:eastAsia="仿宋_GB2312" w:hAnsi="Times New Roman" w:cs="Times New Roman"/>
          <w:sz w:val="28"/>
          <w:szCs w:val="28"/>
        </w:rPr>
        <w:t>现场实习困难或危险性较高专业实践教学</w:t>
      </w:r>
      <w:r w:rsidR="00B16042" w:rsidRPr="00CE6327">
        <w:rPr>
          <w:rFonts w:ascii="Times New Roman" w:eastAsia="仿宋_GB2312" w:hAnsi="Times New Roman" w:cs="Times New Roman"/>
          <w:sz w:val="28"/>
          <w:szCs w:val="28"/>
        </w:rPr>
        <w:t>的</w:t>
      </w:r>
      <w:r w:rsidR="00B16042">
        <w:rPr>
          <w:rFonts w:ascii="Times New Roman" w:eastAsia="仿宋_GB2312" w:hAnsi="Times New Roman" w:cs="Times New Roman" w:hint="eastAsia"/>
          <w:sz w:val="28"/>
          <w:szCs w:val="28"/>
        </w:rPr>
        <w:t>虚拟仿真实训中心建设</w:t>
      </w:r>
      <w:r w:rsidRPr="00CE6327">
        <w:rPr>
          <w:rFonts w:ascii="Times New Roman" w:eastAsia="仿宋_GB2312" w:hAnsi="Times New Roman" w:cs="Times New Roman"/>
          <w:sz w:val="28"/>
          <w:szCs w:val="28"/>
        </w:rPr>
        <w:t>。</w:t>
      </w:r>
      <w:r w:rsidR="0050418C" w:rsidRPr="00CE6327">
        <w:rPr>
          <w:rFonts w:ascii="Times New Roman" w:eastAsia="仿宋_GB2312" w:hAnsi="Times New Roman" w:cs="Times New Roman" w:hint="eastAsia"/>
          <w:sz w:val="28"/>
          <w:szCs w:val="28"/>
        </w:rPr>
        <w:t>加大</w:t>
      </w:r>
      <w:r w:rsidRPr="00CE6327">
        <w:rPr>
          <w:rFonts w:ascii="Times New Roman" w:eastAsia="仿宋_GB2312" w:hAnsi="Times New Roman" w:cs="Times New Roman"/>
          <w:sz w:val="28"/>
          <w:szCs w:val="28"/>
        </w:rPr>
        <w:t>智慧教室</w:t>
      </w:r>
      <w:r w:rsidR="00A770AA" w:rsidRPr="00CE6327">
        <w:rPr>
          <w:rFonts w:ascii="Times New Roman" w:eastAsia="仿宋_GB2312" w:hAnsi="Times New Roman" w:cs="Times New Roman"/>
          <w:sz w:val="28"/>
          <w:szCs w:val="28"/>
        </w:rPr>
        <w:t>建设</w:t>
      </w:r>
      <w:r w:rsidR="0050418C" w:rsidRPr="00CE6327">
        <w:rPr>
          <w:rFonts w:ascii="Times New Roman" w:eastAsia="仿宋_GB2312" w:hAnsi="Times New Roman" w:cs="Times New Roman" w:hint="eastAsia"/>
          <w:sz w:val="28"/>
          <w:szCs w:val="28"/>
        </w:rPr>
        <w:t>力度</w:t>
      </w:r>
      <w:r w:rsidRPr="00CE6327">
        <w:rPr>
          <w:rFonts w:ascii="Times New Roman" w:eastAsia="仿宋_GB2312" w:hAnsi="Times New Roman" w:cs="Times New Roman"/>
          <w:sz w:val="28"/>
          <w:szCs w:val="28"/>
        </w:rPr>
        <w:t>，构建以学习者为中心、实施混合式教学的未来课堂，从服务课堂学习拓展为支撑网络化的泛在学习。</w:t>
      </w:r>
      <w:r w:rsidR="0015001F" w:rsidRPr="00CE6327">
        <w:rPr>
          <w:rFonts w:ascii="Times New Roman" w:eastAsia="仿宋_GB2312" w:hAnsi="Times New Roman" w:cs="Times New Roman"/>
          <w:sz w:val="28"/>
          <w:szCs w:val="28"/>
        </w:rPr>
        <w:t>到</w:t>
      </w:r>
      <w:r w:rsidR="0015001F" w:rsidRPr="00CE6327">
        <w:rPr>
          <w:rFonts w:ascii="Times New Roman" w:eastAsia="仿宋_GB2312" w:hAnsi="Times New Roman" w:cs="Times New Roman"/>
          <w:sz w:val="28"/>
          <w:szCs w:val="28"/>
        </w:rPr>
        <w:t>2020</w:t>
      </w:r>
      <w:r w:rsidR="0015001F" w:rsidRPr="00CE6327">
        <w:rPr>
          <w:rFonts w:ascii="Times New Roman" w:eastAsia="仿宋_GB2312" w:hAnsi="Times New Roman" w:cs="Times New Roman"/>
          <w:sz w:val="28"/>
          <w:szCs w:val="28"/>
        </w:rPr>
        <w:t>年，建设</w:t>
      </w:r>
      <w:r w:rsidR="00B2633F">
        <w:rPr>
          <w:rFonts w:ascii="Times New Roman" w:eastAsia="仿宋_GB2312" w:hAnsi="Times New Roman" w:cs="Times New Roman"/>
          <w:sz w:val="28"/>
          <w:szCs w:val="28"/>
        </w:rPr>
        <w:t>10</w:t>
      </w:r>
      <w:r w:rsidR="0015001F" w:rsidRPr="00CE6327">
        <w:rPr>
          <w:rFonts w:ascii="Times New Roman" w:eastAsia="仿宋_GB2312" w:hAnsi="Times New Roman" w:cs="Times New Roman"/>
          <w:sz w:val="28"/>
          <w:szCs w:val="28"/>
        </w:rPr>
        <w:t>个左右示范性虚拟仿真实训中心</w:t>
      </w:r>
      <w:r w:rsidR="0015001F" w:rsidRPr="00CE6327">
        <w:rPr>
          <w:rFonts w:ascii="Times New Roman" w:eastAsia="仿宋_GB2312" w:hAnsi="Times New Roman" w:cs="Times New Roman" w:hint="eastAsia"/>
          <w:sz w:val="28"/>
          <w:szCs w:val="28"/>
        </w:rPr>
        <w:t>，建设（改造）</w:t>
      </w:r>
      <w:r w:rsidR="0015001F" w:rsidRPr="00CE6327">
        <w:rPr>
          <w:rFonts w:ascii="Times New Roman" w:eastAsia="仿宋_GB2312" w:hAnsi="Times New Roman" w:cs="Times New Roman" w:hint="eastAsia"/>
          <w:sz w:val="28"/>
          <w:szCs w:val="28"/>
        </w:rPr>
        <w:t>5</w:t>
      </w:r>
      <w:r w:rsidR="0015001F" w:rsidRPr="00CE6327">
        <w:rPr>
          <w:rFonts w:ascii="Times New Roman" w:eastAsia="仿宋_GB2312" w:hAnsi="Times New Roman" w:cs="Times New Roman"/>
          <w:sz w:val="28"/>
          <w:szCs w:val="28"/>
        </w:rPr>
        <w:t>0</w:t>
      </w:r>
      <w:r w:rsidR="0015001F" w:rsidRPr="00CE6327">
        <w:rPr>
          <w:rFonts w:ascii="Times New Roman" w:eastAsia="仿宋_GB2312" w:hAnsi="Times New Roman" w:cs="Times New Roman" w:hint="eastAsia"/>
          <w:sz w:val="28"/>
          <w:szCs w:val="28"/>
        </w:rPr>
        <w:t>个左右智慧教室</w:t>
      </w:r>
      <w:r w:rsidR="006E1CC9">
        <w:rPr>
          <w:rFonts w:ascii="Times New Roman" w:eastAsia="仿宋_GB2312" w:hAnsi="Times New Roman" w:cs="Times New Roman" w:hint="eastAsia"/>
          <w:sz w:val="28"/>
          <w:szCs w:val="28"/>
        </w:rPr>
        <w:t>，新建</w:t>
      </w:r>
      <w:r w:rsidR="006E1CC9" w:rsidRPr="00CE6327">
        <w:rPr>
          <w:rFonts w:ascii="Times New Roman" w:eastAsia="仿宋_GB2312" w:hAnsi="Times New Roman" w:cs="Times New Roman" w:hint="eastAsia"/>
          <w:sz w:val="28"/>
          <w:szCs w:val="28"/>
        </w:rPr>
        <w:t>5</w:t>
      </w:r>
      <w:r w:rsidR="006E1CC9" w:rsidRPr="00CE6327">
        <w:rPr>
          <w:rFonts w:ascii="Times New Roman" w:eastAsia="仿宋_GB2312" w:hAnsi="Times New Roman" w:cs="Times New Roman" w:hint="eastAsia"/>
          <w:sz w:val="28"/>
          <w:szCs w:val="28"/>
        </w:rPr>
        <w:t>个左右</w:t>
      </w:r>
      <w:r w:rsidR="006E1CC9">
        <w:rPr>
          <w:rFonts w:ascii="Times New Roman" w:eastAsia="仿宋_GB2312" w:hAnsi="Times New Roman" w:cs="Times New Roman" w:hint="eastAsia"/>
          <w:sz w:val="28"/>
          <w:szCs w:val="28"/>
        </w:rPr>
        <w:t>云桌面机房</w:t>
      </w:r>
      <w:r w:rsidR="0015001F" w:rsidRPr="00CE6327">
        <w:rPr>
          <w:rFonts w:ascii="Times New Roman" w:eastAsia="仿宋_GB2312" w:hAnsi="Times New Roman" w:cs="Times New Roman"/>
          <w:sz w:val="28"/>
          <w:szCs w:val="28"/>
        </w:rPr>
        <w:t>。</w:t>
      </w:r>
      <w:r w:rsidR="00DD7AE5" w:rsidRPr="00CE6327">
        <w:rPr>
          <w:rFonts w:ascii="Times New Roman" w:eastAsia="仿宋_GB2312" w:hAnsi="Times New Roman" w:cs="Times New Roman" w:hint="eastAsia"/>
          <w:sz w:val="28"/>
          <w:szCs w:val="28"/>
        </w:rPr>
        <w:t>（各</w:t>
      </w:r>
      <w:r w:rsidR="003F685E">
        <w:rPr>
          <w:rFonts w:ascii="Times New Roman" w:eastAsia="仿宋_GB2312" w:hAnsi="Times New Roman" w:cs="Times New Roman" w:hint="eastAsia"/>
          <w:sz w:val="28"/>
          <w:szCs w:val="28"/>
        </w:rPr>
        <w:t>分院（部）</w:t>
      </w:r>
      <w:r w:rsidR="00DD7AE5" w:rsidRPr="00CE6327">
        <w:rPr>
          <w:rFonts w:ascii="Times New Roman" w:eastAsia="仿宋_GB2312" w:hAnsi="Times New Roman" w:cs="Times New Roman" w:hint="eastAsia"/>
          <w:sz w:val="28"/>
          <w:szCs w:val="28"/>
        </w:rPr>
        <w:t>、教务处</w:t>
      </w:r>
      <w:r w:rsidR="00045DB1">
        <w:rPr>
          <w:rFonts w:ascii="Times New Roman" w:eastAsia="仿宋_GB2312" w:hAnsi="Times New Roman" w:cs="Times New Roman" w:hint="eastAsia"/>
          <w:sz w:val="28"/>
          <w:szCs w:val="28"/>
        </w:rPr>
        <w:t>、信息资源中心</w:t>
      </w:r>
      <w:r w:rsidR="001B3DD6" w:rsidRPr="00CE6327">
        <w:rPr>
          <w:rFonts w:ascii="Times New Roman" w:eastAsia="仿宋_GB2312" w:hAnsi="Times New Roman" w:cs="Times New Roman" w:hint="eastAsia"/>
          <w:sz w:val="28"/>
          <w:szCs w:val="28"/>
        </w:rPr>
        <w:t>等负责</w:t>
      </w:r>
      <w:r w:rsidR="00E70C33" w:rsidRPr="00CE6327">
        <w:rPr>
          <w:rFonts w:ascii="Times New Roman" w:eastAsia="仿宋_GB2312" w:hAnsi="Times New Roman" w:cs="Times New Roman" w:hint="eastAsia"/>
          <w:sz w:val="28"/>
          <w:szCs w:val="28"/>
        </w:rPr>
        <w:t>（排第一位为</w:t>
      </w:r>
      <w:r w:rsidR="001B3DD6" w:rsidRPr="00CE6327">
        <w:rPr>
          <w:rFonts w:ascii="Times New Roman" w:eastAsia="仿宋_GB2312" w:hAnsi="Times New Roman" w:cs="Times New Roman" w:hint="eastAsia"/>
          <w:sz w:val="28"/>
          <w:szCs w:val="28"/>
        </w:rPr>
        <w:t>牵头</w:t>
      </w:r>
      <w:r w:rsidR="00E70C33" w:rsidRPr="00CE6327">
        <w:rPr>
          <w:rFonts w:ascii="Times New Roman" w:eastAsia="仿宋_GB2312" w:hAnsi="Times New Roman" w:cs="Times New Roman" w:hint="eastAsia"/>
          <w:sz w:val="28"/>
          <w:szCs w:val="28"/>
        </w:rPr>
        <w:t>单位，下同）</w:t>
      </w:r>
      <w:r w:rsidR="00DD7AE5" w:rsidRPr="00CE6327">
        <w:rPr>
          <w:rFonts w:ascii="Times New Roman" w:eastAsia="仿宋_GB2312" w:hAnsi="Times New Roman" w:cs="Times New Roman" w:hint="eastAsia"/>
          <w:sz w:val="28"/>
          <w:szCs w:val="28"/>
        </w:rPr>
        <w:t>）</w:t>
      </w:r>
    </w:p>
    <w:p w14:paraId="7399A4A2" w14:textId="4CB7D7A3" w:rsidR="002924A4" w:rsidRPr="00CE6327" w:rsidRDefault="002924A4" w:rsidP="002924A4">
      <w:pPr>
        <w:rPr>
          <w:rFonts w:ascii="Times New Roman" w:eastAsia="仿宋_GB2312" w:hAnsi="Times New Roman" w:cs="Times New Roman"/>
          <w:sz w:val="28"/>
          <w:szCs w:val="28"/>
        </w:rPr>
      </w:pPr>
      <w:r w:rsidRPr="00CE6327">
        <w:rPr>
          <w:rFonts w:ascii="Times New Roman" w:eastAsia="仿宋_GB2312" w:hAnsi="Times New Roman" w:cs="Times New Roman"/>
          <w:sz w:val="28"/>
          <w:szCs w:val="28"/>
        </w:rPr>
        <w:t xml:space="preserve">　　</w:t>
      </w:r>
      <w:r w:rsidRPr="0070433D">
        <w:rPr>
          <w:rFonts w:ascii="Times New Roman" w:eastAsia="仿宋_GB2312" w:hAnsi="Times New Roman" w:cs="Times New Roman"/>
          <w:color w:val="FF0000"/>
          <w:sz w:val="28"/>
          <w:szCs w:val="28"/>
        </w:rPr>
        <w:t>（二）加快优质数字教育资源建设，推进信息技术与教育教学深度融合。适应</w:t>
      </w:r>
      <w:r w:rsidRPr="0070433D">
        <w:rPr>
          <w:rFonts w:ascii="Times New Roman" w:eastAsia="仿宋_GB2312" w:hAnsi="Times New Roman" w:cs="Times New Roman"/>
          <w:color w:val="FF0000"/>
          <w:sz w:val="28"/>
          <w:szCs w:val="28"/>
        </w:rPr>
        <w:t>“</w:t>
      </w:r>
      <w:r w:rsidRPr="0070433D">
        <w:rPr>
          <w:rFonts w:ascii="Times New Roman" w:eastAsia="仿宋_GB2312" w:hAnsi="Times New Roman" w:cs="Times New Roman"/>
          <w:color w:val="FF0000"/>
          <w:sz w:val="28"/>
          <w:szCs w:val="28"/>
        </w:rPr>
        <w:t>互联网</w:t>
      </w:r>
      <w:r w:rsidRPr="0070433D">
        <w:rPr>
          <w:rFonts w:ascii="Times New Roman" w:eastAsia="仿宋_GB2312" w:hAnsi="Times New Roman" w:cs="Times New Roman"/>
          <w:color w:val="FF0000"/>
          <w:sz w:val="28"/>
          <w:szCs w:val="28"/>
        </w:rPr>
        <w:t>+”</w:t>
      </w:r>
      <w:r w:rsidRPr="0070433D">
        <w:rPr>
          <w:rFonts w:ascii="Times New Roman" w:eastAsia="仿宋_GB2312" w:hAnsi="Times New Roman" w:cs="Times New Roman"/>
          <w:color w:val="FF0000"/>
          <w:sz w:val="28"/>
          <w:szCs w:val="28"/>
        </w:rPr>
        <w:t>信息化环境及学生学习特点，以精品</w:t>
      </w:r>
      <w:r w:rsidR="00DE777B" w:rsidRPr="0070433D">
        <w:rPr>
          <w:rFonts w:ascii="Times New Roman" w:eastAsia="仿宋_GB2312" w:hAnsi="Times New Roman" w:cs="Times New Roman" w:hint="eastAsia"/>
          <w:color w:val="FF0000"/>
          <w:sz w:val="28"/>
          <w:szCs w:val="28"/>
        </w:rPr>
        <w:t>在线</w:t>
      </w:r>
      <w:r w:rsidRPr="0070433D">
        <w:rPr>
          <w:rFonts w:ascii="Times New Roman" w:eastAsia="仿宋_GB2312" w:hAnsi="Times New Roman" w:cs="Times New Roman"/>
          <w:color w:val="FF0000"/>
          <w:sz w:val="28"/>
          <w:szCs w:val="28"/>
        </w:rPr>
        <w:t>课程建设为重点，支持建设一批微课、</w:t>
      </w:r>
      <w:r w:rsidRPr="0070433D">
        <w:rPr>
          <w:rFonts w:ascii="Times New Roman" w:eastAsia="仿宋_GB2312" w:hAnsi="Times New Roman" w:cs="Times New Roman"/>
          <w:color w:val="FF0000"/>
          <w:sz w:val="28"/>
          <w:szCs w:val="28"/>
        </w:rPr>
        <w:t>MOOC</w:t>
      </w:r>
      <w:r w:rsidRPr="0070433D">
        <w:rPr>
          <w:rFonts w:ascii="Times New Roman" w:eastAsia="仿宋_GB2312" w:hAnsi="Times New Roman" w:cs="Times New Roman"/>
          <w:color w:val="FF0000"/>
          <w:sz w:val="28"/>
          <w:szCs w:val="28"/>
        </w:rPr>
        <w:t>、</w:t>
      </w:r>
      <w:r w:rsidRPr="0070433D">
        <w:rPr>
          <w:rFonts w:ascii="Times New Roman" w:eastAsia="仿宋_GB2312" w:hAnsi="Times New Roman" w:cs="Times New Roman"/>
          <w:color w:val="FF0000"/>
          <w:sz w:val="28"/>
          <w:szCs w:val="28"/>
        </w:rPr>
        <w:t>SPOC</w:t>
      </w:r>
      <w:r w:rsidRPr="0070433D">
        <w:rPr>
          <w:rFonts w:ascii="Times New Roman" w:eastAsia="仿宋_GB2312" w:hAnsi="Times New Roman" w:cs="Times New Roman"/>
          <w:color w:val="FF0000"/>
          <w:sz w:val="28"/>
          <w:szCs w:val="28"/>
        </w:rPr>
        <w:t>等多种形式的优质数字教育资源；按照</w:t>
      </w:r>
      <w:r w:rsidRPr="0070433D">
        <w:rPr>
          <w:rFonts w:ascii="Times New Roman" w:eastAsia="仿宋_GB2312" w:hAnsi="Times New Roman" w:cs="Times New Roman"/>
          <w:color w:val="FF0000"/>
          <w:sz w:val="28"/>
          <w:szCs w:val="28"/>
        </w:rPr>
        <w:t>“</w:t>
      </w:r>
      <w:r w:rsidRPr="0070433D">
        <w:rPr>
          <w:rFonts w:ascii="Times New Roman" w:eastAsia="仿宋_GB2312" w:hAnsi="Times New Roman" w:cs="Times New Roman"/>
          <w:color w:val="FF0000"/>
          <w:sz w:val="28"/>
          <w:szCs w:val="28"/>
        </w:rPr>
        <w:t>能学、辅教</w:t>
      </w:r>
      <w:r w:rsidRPr="0070433D">
        <w:rPr>
          <w:rFonts w:ascii="Times New Roman" w:eastAsia="仿宋_GB2312" w:hAnsi="Times New Roman" w:cs="Times New Roman"/>
          <w:color w:val="FF0000"/>
          <w:sz w:val="28"/>
          <w:szCs w:val="28"/>
        </w:rPr>
        <w:t>”</w:t>
      </w:r>
      <w:r w:rsidRPr="0070433D">
        <w:rPr>
          <w:rFonts w:ascii="Times New Roman" w:eastAsia="仿宋_GB2312" w:hAnsi="Times New Roman" w:cs="Times New Roman"/>
          <w:color w:val="FF0000"/>
          <w:sz w:val="28"/>
          <w:szCs w:val="28"/>
        </w:rPr>
        <w:t>功能定位，支持</w:t>
      </w:r>
      <w:r w:rsidR="008C2F3C" w:rsidRPr="0070433D">
        <w:rPr>
          <w:rFonts w:ascii="Times New Roman" w:eastAsia="仿宋_GB2312" w:hAnsi="Times New Roman" w:cs="Times New Roman" w:hint="eastAsia"/>
          <w:color w:val="FF0000"/>
          <w:sz w:val="28"/>
          <w:szCs w:val="28"/>
        </w:rPr>
        <w:t>主持或参与</w:t>
      </w:r>
      <w:r w:rsidR="008C2F3C" w:rsidRPr="0070433D">
        <w:rPr>
          <w:rFonts w:ascii="Times New Roman" w:eastAsia="仿宋_GB2312" w:hAnsi="Times New Roman" w:cs="Times New Roman"/>
          <w:color w:val="FF0000"/>
          <w:sz w:val="28"/>
          <w:szCs w:val="28"/>
        </w:rPr>
        <w:t>建设</w:t>
      </w:r>
      <w:r w:rsidRPr="0070433D">
        <w:rPr>
          <w:rFonts w:ascii="Times New Roman" w:eastAsia="仿宋_GB2312" w:hAnsi="Times New Roman" w:cs="Times New Roman"/>
          <w:color w:val="FF0000"/>
          <w:sz w:val="28"/>
          <w:szCs w:val="28"/>
        </w:rPr>
        <w:t>职业教育专业教学资源库</w:t>
      </w:r>
      <w:r w:rsidR="004E517D" w:rsidRPr="0070433D">
        <w:rPr>
          <w:rFonts w:ascii="Times New Roman" w:eastAsia="仿宋_GB2312" w:hAnsi="Times New Roman" w:cs="Times New Roman" w:hint="eastAsia"/>
          <w:color w:val="FF0000"/>
          <w:sz w:val="28"/>
          <w:szCs w:val="28"/>
        </w:rPr>
        <w:t>；加强“智慧职教”、浙江省在线开放课程</w:t>
      </w:r>
      <w:r w:rsidR="00A57462" w:rsidRPr="0070433D">
        <w:rPr>
          <w:rFonts w:ascii="Times New Roman" w:eastAsia="仿宋_GB2312" w:hAnsi="Times New Roman" w:cs="Times New Roman" w:hint="eastAsia"/>
          <w:color w:val="FF0000"/>
          <w:sz w:val="28"/>
          <w:szCs w:val="28"/>
        </w:rPr>
        <w:t>、</w:t>
      </w:r>
      <w:r w:rsidR="005927F8" w:rsidRPr="0070433D">
        <w:rPr>
          <w:rFonts w:ascii="Times New Roman" w:eastAsia="仿宋_GB2312" w:hAnsi="Times New Roman" w:cs="Times New Roman" w:hint="eastAsia"/>
          <w:color w:val="FF0000"/>
          <w:sz w:val="28"/>
          <w:szCs w:val="28"/>
        </w:rPr>
        <w:t>“</w:t>
      </w:r>
      <w:r w:rsidR="00A57462" w:rsidRPr="0070433D">
        <w:rPr>
          <w:rFonts w:ascii="Times New Roman" w:eastAsia="仿宋_GB2312" w:hAnsi="Times New Roman" w:cs="Times New Roman" w:hint="eastAsia"/>
          <w:color w:val="FF0000"/>
          <w:sz w:val="28"/>
          <w:szCs w:val="28"/>
        </w:rPr>
        <w:t>爱课程</w:t>
      </w:r>
      <w:r w:rsidR="005927F8" w:rsidRPr="0070433D">
        <w:rPr>
          <w:rFonts w:ascii="Times New Roman" w:eastAsia="仿宋_GB2312" w:hAnsi="Times New Roman" w:cs="Times New Roman" w:hint="eastAsia"/>
          <w:color w:val="FF0000"/>
          <w:sz w:val="28"/>
          <w:szCs w:val="28"/>
        </w:rPr>
        <w:t>”</w:t>
      </w:r>
      <w:r w:rsidR="00AB60CC" w:rsidRPr="0070433D">
        <w:rPr>
          <w:rFonts w:ascii="Times New Roman" w:eastAsia="仿宋_GB2312" w:hAnsi="Times New Roman" w:cs="Times New Roman" w:hint="eastAsia"/>
          <w:color w:val="FF0000"/>
          <w:sz w:val="28"/>
          <w:szCs w:val="28"/>
        </w:rPr>
        <w:t>、</w:t>
      </w:r>
      <w:proofErr w:type="gramStart"/>
      <w:r w:rsidR="00AB60CC" w:rsidRPr="0070433D">
        <w:rPr>
          <w:rFonts w:ascii="Times New Roman" w:eastAsia="仿宋_GB2312" w:hAnsi="Times New Roman" w:cs="Times New Roman" w:hint="eastAsia"/>
          <w:color w:val="FF0000"/>
          <w:sz w:val="28"/>
          <w:szCs w:val="28"/>
        </w:rPr>
        <w:t>超星泛雅</w:t>
      </w:r>
      <w:proofErr w:type="gramEnd"/>
      <w:r w:rsidR="004E517D" w:rsidRPr="0070433D">
        <w:rPr>
          <w:rFonts w:ascii="Times New Roman" w:eastAsia="仿宋_GB2312" w:hAnsi="Times New Roman" w:cs="Times New Roman" w:hint="eastAsia"/>
          <w:color w:val="FF0000"/>
          <w:sz w:val="28"/>
          <w:szCs w:val="28"/>
        </w:rPr>
        <w:t>等资源平台的建设应用</w:t>
      </w:r>
      <w:r w:rsidR="00A57462" w:rsidRPr="0070433D">
        <w:rPr>
          <w:rFonts w:ascii="Times New Roman" w:eastAsia="仿宋_GB2312" w:hAnsi="Times New Roman" w:cs="Times New Roman" w:hint="eastAsia"/>
          <w:color w:val="FF0000"/>
          <w:sz w:val="28"/>
          <w:szCs w:val="28"/>
        </w:rPr>
        <w:t>，</w:t>
      </w:r>
      <w:r w:rsidR="00045DB1" w:rsidRPr="0070433D">
        <w:rPr>
          <w:rFonts w:ascii="Times New Roman" w:eastAsia="仿宋_GB2312" w:hAnsi="Times New Roman" w:cs="Times New Roman" w:hint="eastAsia"/>
          <w:color w:val="FF0000"/>
          <w:sz w:val="28"/>
          <w:szCs w:val="28"/>
        </w:rPr>
        <w:t>探索优质教育资源遴</w:t>
      </w:r>
      <w:bookmarkStart w:id="0" w:name="_GoBack"/>
      <w:bookmarkEnd w:id="0"/>
      <w:r w:rsidR="00045DB1" w:rsidRPr="0070433D">
        <w:rPr>
          <w:rFonts w:ascii="Times New Roman" w:eastAsia="仿宋_GB2312" w:hAnsi="Times New Roman" w:cs="Times New Roman" w:hint="eastAsia"/>
          <w:color w:val="FF0000"/>
          <w:sz w:val="28"/>
          <w:szCs w:val="28"/>
        </w:rPr>
        <w:lastRenderedPageBreak/>
        <w:t>选机制，充实和应用优质课程资源库和校本名师资源库</w:t>
      </w:r>
      <w:r w:rsidR="00045DB1" w:rsidRPr="00A770AA">
        <w:rPr>
          <w:rFonts w:ascii="Times New Roman" w:eastAsia="仿宋_GB2312" w:hAnsi="Times New Roman" w:cs="Times New Roman" w:hint="eastAsia"/>
          <w:sz w:val="28"/>
          <w:szCs w:val="28"/>
        </w:rPr>
        <w:t>，</w:t>
      </w:r>
      <w:r w:rsidR="00A57462" w:rsidRPr="00CE6327">
        <w:rPr>
          <w:rFonts w:ascii="Times New Roman" w:eastAsia="仿宋_GB2312" w:hAnsi="Times New Roman" w:cs="Times New Roman" w:hint="eastAsia"/>
          <w:sz w:val="28"/>
          <w:szCs w:val="28"/>
        </w:rPr>
        <w:t>清理、调整、</w:t>
      </w:r>
      <w:r w:rsidR="00DA38F0" w:rsidRPr="00CE6327">
        <w:rPr>
          <w:rFonts w:ascii="Times New Roman" w:eastAsia="仿宋_GB2312" w:hAnsi="Times New Roman" w:cs="Times New Roman" w:hint="eastAsia"/>
          <w:sz w:val="28"/>
          <w:szCs w:val="28"/>
        </w:rPr>
        <w:t>合并、</w:t>
      </w:r>
      <w:r w:rsidR="00A57462" w:rsidRPr="00CE6327">
        <w:rPr>
          <w:rFonts w:ascii="Times New Roman" w:eastAsia="仿宋_GB2312" w:hAnsi="Times New Roman" w:cs="Times New Roman" w:hint="eastAsia"/>
          <w:sz w:val="28"/>
          <w:szCs w:val="28"/>
        </w:rPr>
        <w:t>迁移现有教学平台及资源</w:t>
      </w:r>
      <w:r w:rsidRPr="00CE6327">
        <w:rPr>
          <w:rFonts w:ascii="Times New Roman" w:eastAsia="仿宋_GB2312" w:hAnsi="Times New Roman" w:cs="Times New Roman"/>
          <w:sz w:val="28"/>
          <w:szCs w:val="28"/>
        </w:rPr>
        <w:t>。</w:t>
      </w:r>
      <w:r w:rsidR="007E79F9" w:rsidRPr="00CE6327">
        <w:rPr>
          <w:rFonts w:ascii="Times New Roman" w:eastAsia="仿宋_GB2312" w:hAnsi="Times New Roman" w:cs="Times New Roman" w:hint="eastAsia"/>
          <w:sz w:val="28"/>
          <w:szCs w:val="28"/>
        </w:rPr>
        <w:t>大力推进课堂教学创新，</w:t>
      </w:r>
      <w:r w:rsidR="006845AC" w:rsidRPr="00CE6327">
        <w:rPr>
          <w:rFonts w:ascii="Times New Roman" w:eastAsia="仿宋_GB2312" w:hAnsi="Times New Roman" w:cs="Times New Roman" w:hint="eastAsia"/>
          <w:sz w:val="28"/>
          <w:szCs w:val="28"/>
        </w:rPr>
        <w:t>鼓励优秀教师建设“名师空间”</w:t>
      </w:r>
      <w:r w:rsidR="007E79F9" w:rsidRPr="00CE6327">
        <w:rPr>
          <w:rFonts w:ascii="Times New Roman" w:eastAsia="仿宋_GB2312" w:hAnsi="Times New Roman" w:cs="Times New Roman" w:hint="eastAsia"/>
          <w:sz w:val="28"/>
          <w:szCs w:val="28"/>
        </w:rPr>
        <w:t>，鼓励跨校共建共享优质公共基础课、专业基础课和创新创业课程</w:t>
      </w:r>
      <w:r w:rsidR="006845AC" w:rsidRPr="00CE6327">
        <w:rPr>
          <w:rFonts w:ascii="Times New Roman" w:eastAsia="仿宋_GB2312" w:hAnsi="Times New Roman" w:cs="Times New Roman" w:hint="eastAsia"/>
          <w:sz w:val="28"/>
          <w:szCs w:val="28"/>
        </w:rPr>
        <w:t>；加强新型态</w:t>
      </w:r>
      <w:r w:rsidR="00C3628E" w:rsidRPr="00CE6327">
        <w:rPr>
          <w:rFonts w:ascii="Times New Roman" w:eastAsia="仿宋_GB2312" w:hAnsi="Times New Roman" w:cs="Times New Roman" w:hint="eastAsia"/>
          <w:sz w:val="28"/>
          <w:szCs w:val="28"/>
        </w:rPr>
        <w:t>立</w:t>
      </w:r>
      <w:r w:rsidR="006845AC" w:rsidRPr="00CE6327">
        <w:rPr>
          <w:rFonts w:ascii="Times New Roman" w:eastAsia="仿宋_GB2312" w:hAnsi="Times New Roman" w:cs="Times New Roman" w:hint="eastAsia"/>
          <w:sz w:val="28"/>
          <w:szCs w:val="28"/>
        </w:rPr>
        <w:t>体化教材建设，鼓励开发建设“八大万亿”产业相关专业信息化教材。</w:t>
      </w:r>
      <w:r w:rsidRPr="00CE6327">
        <w:rPr>
          <w:rFonts w:ascii="Times New Roman" w:eastAsia="仿宋_GB2312" w:hAnsi="Times New Roman" w:cs="Times New Roman"/>
          <w:sz w:val="28"/>
          <w:szCs w:val="28"/>
        </w:rPr>
        <w:t>到</w:t>
      </w:r>
      <w:r w:rsidRPr="00CE6327">
        <w:rPr>
          <w:rFonts w:ascii="Times New Roman" w:eastAsia="仿宋_GB2312" w:hAnsi="Times New Roman" w:cs="Times New Roman"/>
          <w:sz w:val="28"/>
          <w:szCs w:val="28"/>
        </w:rPr>
        <w:t>2020</w:t>
      </w:r>
      <w:r w:rsidRPr="00CE6327">
        <w:rPr>
          <w:rFonts w:ascii="Times New Roman" w:eastAsia="仿宋_GB2312" w:hAnsi="Times New Roman" w:cs="Times New Roman"/>
          <w:sz w:val="28"/>
          <w:szCs w:val="28"/>
        </w:rPr>
        <w:t>年，</w:t>
      </w:r>
      <w:r w:rsidR="00C3628E" w:rsidRPr="00CE6327">
        <w:rPr>
          <w:rFonts w:ascii="Times New Roman" w:eastAsia="仿宋_GB2312" w:hAnsi="Times New Roman" w:cs="Times New Roman" w:hint="eastAsia"/>
          <w:sz w:val="28"/>
          <w:szCs w:val="28"/>
        </w:rPr>
        <w:t>实现</w:t>
      </w:r>
      <w:r w:rsidR="00EF5EE5">
        <w:rPr>
          <w:rFonts w:ascii="Times New Roman" w:eastAsia="仿宋_GB2312" w:hAnsi="Times New Roman" w:cs="Times New Roman"/>
          <w:sz w:val="28"/>
          <w:szCs w:val="28"/>
        </w:rPr>
        <w:t>9</w:t>
      </w:r>
      <w:r w:rsidR="00C3628E" w:rsidRPr="00CE6327">
        <w:rPr>
          <w:rFonts w:ascii="Times New Roman" w:eastAsia="仿宋_GB2312" w:hAnsi="Times New Roman" w:cs="Times New Roman" w:hint="eastAsia"/>
          <w:sz w:val="28"/>
          <w:szCs w:val="28"/>
        </w:rPr>
        <w:t>0%</w:t>
      </w:r>
      <w:r w:rsidR="00C3628E" w:rsidRPr="00CE6327">
        <w:rPr>
          <w:rFonts w:ascii="Times New Roman" w:eastAsia="仿宋_GB2312" w:hAnsi="Times New Roman" w:cs="Times New Roman" w:hint="eastAsia"/>
          <w:sz w:val="28"/>
          <w:szCs w:val="28"/>
        </w:rPr>
        <w:t>的课程</w:t>
      </w:r>
      <w:r w:rsidR="00C3628E" w:rsidRPr="00CE6327">
        <w:rPr>
          <w:rFonts w:ascii="仿宋_GB2312" w:eastAsia="仿宋_GB2312" w:hAnsi="仿宋" w:hint="eastAsia"/>
          <w:sz w:val="30"/>
          <w:szCs w:val="30"/>
        </w:rPr>
        <w:t>网络化和信息化，</w:t>
      </w:r>
      <w:r w:rsidR="004F54E3">
        <w:rPr>
          <w:rFonts w:ascii="Times New Roman" w:eastAsia="仿宋_GB2312" w:hAnsi="Times New Roman" w:cs="Times New Roman" w:hint="eastAsia"/>
          <w:sz w:val="28"/>
          <w:szCs w:val="28"/>
        </w:rPr>
        <w:t>立项</w:t>
      </w:r>
      <w:r w:rsidR="008C2F3C" w:rsidRPr="00CE6327">
        <w:rPr>
          <w:rFonts w:ascii="Times New Roman" w:eastAsia="仿宋_GB2312" w:hAnsi="Times New Roman" w:cs="Times New Roman" w:hint="eastAsia"/>
          <w:sz w:val="28"/>
          <w:szCs w:val="28"/>
        </w:rPr>
        <w:t>建</w:t>
      </w:r>
      <w:r w:rsidR="00F85545">
        <w:rPr>
          <w:rFonts w:ascii="Times New Roman" w:eastAsia="仿宋_GB2312" w:hAnsi="Times New Roman" w:cs="Times New Roman" w:hint="eastAsia"/>
          <w:sz w:val="28"/>
          <w:szCs w:val="28"/>
        </w:rPr>
        <w:t>成</w:t>
      </w:r>
      <w:r w:rsidR="008C2F3C" w:rsidRPr="00CE6327">
        <w:rPr>
          <w:rFonts w:ascii="Times New Roman" w:eastAsia="仿宋_GB2312" w:hAnsi="Times New Roman" w:cs="Times New Roman"/>
          <w:sz w:val="28"/>
          <w:szCs w:val="28"/>
        </w:rPr>
        <w:t>100</w:t>
      </w:r>
      <w:r w:rsidR="008C2F3C" w:rsidRPr="00CE6327">
        <w:rPr>
          <w:rFonts w:ascii="Times New Roman" w:eastAsia="仿宋_GB2312" w:hAnsi="Times New Roman" w:cs="Times New Roman" w:hint="eastAsia"/>
          <w:sz w:val="28"/>
          <w:szCs w:val="28"/>
        </w:rPr>
        <w:t>门校级精品在线开放课程</w:t>
      </w:r>
      <w:r w:rsidR="00584CB7" w:rsidRPr="00CE6327">
        <w:rPr>
          <w:rFonts w:ascii="Times New Roman" w:eastAsia="仿宋_GB2312" w:hAnsi="Times New Roman" w:cs="Times New Roman" w:hint="eastAsia"/>
          <w:sz w:val="28"/>
          <w:szCs w:val="28"/>
        </w:rPr>
        <w:t>（</w:t>
      </w:r>
      <w:r w:rsidR="009D4D37" w:rsidRPr="00CE6327">
        <w:rPr>
          <w:rFonts w:ascii="Times New Roman" w:eastAsia="仿宋_GB2312" w:hAnsi="Times New Roman" w:cs="Times New Roman" w:hint="eastAsia"/>
          <w:sz w:val="28"/>
          <w:szCs w:val="28"/>
        </w:rPr>
        <w:t>每门课程</w:t>
      </w:r>
      <w:r w:rsidR="00CE6327">
        <w:rPr>
          <w:rFonts w:ascii="Times New Roman" w:eastAsia="仿宋_GB2312" w:hAnsi="Times New Roman" w:cs="Times New Roman" w:hint="eastAsia"/>
          <w:sz w:val="28"/>
          <w:szCs w:val="28"/>
        </w:rPr>
        <w:t>至少开课</w:t>
      </w:r>
      <w:r w:rsidR="00CE6327">
        <w:rPr>
          <w:rFonts w:ascii="Times New Roman" w:eastAsia="仿宋_GB2312" w:hAnsi="Times New Roman" w:cs="Times New Roman" w:hint="eastAsia"/>
          <w:sz w:val="28"/>
          <w:szCs w:val="28"/>
        </w:rPr>
        <w:t>2</w:t>
      </w:r>
      <w:r w:rsidR="00CE6327">
        <w:rPr>
          <w:rFonts w:ascii="Times New Roman" w:eastAsia="仿宋_GB2312" w:hAnsi="Times New Roman" w:cs="Times New Roman" w:hint="eastAsia"/>
          <w:sz w:val="28"/>
          <w:szCs w:val="28"/>
        </w:rPr>
        <w:t>次</w:t>
      </w:r>
      <w:r w:rsidR="00E72424">
        <w:rPr>
          <w:rFonts w:ascii="Times New Roman" w:eastAsia="仿宋_GB2312" w:hAnsi="Times New Roman" w:cs="Times New Roman" w:hint="eastAsia"/>
          <w:sz w:val="28"/>
          <w:szCs w:val="28"/>
        </w:rPr>
        <w:t>以上</w:t>
      </w:r>
      <w:r w:rsidR="00584CB7" w:rsidRPr="00CE6327">
        <w:rPr>
          <w:rFonts w:ascii="Times New Roman" w:eastAsia="仿宋_GB2312" w:hAnsi="Times New Roman" w:cs="Times New Roman" w:hint="eastAsia"/>
          <w:sz w:val="28"/>
          <w:szCs w:val="28"/>
        </w:rPr>
        <w:t>）</w:t>
      </w:r>
      <w:r w:rsidR="004F54E3">
        <w:rPr>
          <w:rFonts w:ascii="Times New Roman" w:eastAsia="仿宋_GB2312" w:hAnsi="Times New Roman" w:cs="Times New Roman" w:hint="eastAsia"/>
          <w:sz w:val="28"/>
          <w:szCs w:val="28"/>
        </w:rPr>
        <w:t>；</w:t>
      </w:r>
      <w:r w:rsidR="006845AC" w:rsidRPr="00CE6327">
        <w:rPr>
          <w:rFonts w:ascii="Times New Roman" w:eastAsia="仿宋_GB2312" w:hAnsi="Times New Roman" w:cs="Times New Roman"/>
          <w:sz w:val="28"/>
          <w:szCs w:val="28"/>
        </w:rPr>
        <w:t>建设</w:t>
      </w:r>
      <w:r w:rsidR="006845AC" w:rsidRPr="00CE6327">
        <w:rPr>
          <w:rFonts w:ascii="Times New Roman" w:eastAsia="仿宋_GB2312" w:hAnsi="Times New Roman" w:cs="Times New Roman"/>
          <w:sz w:val="28"/>
          <w:szCs w:val="28"/>
        </w:rPr>
        <w:t>10</w:t>
      </w:r>
      <w:r w:rsidR="006845AC" w:rsidRPr="00CE6327">
        <w:rPr>
          <w:rFonts w:ascii="Times New Roman" w:eastAsia="仿宋_GB2312" w:hAnsi="Times New Roman" w:cs="Times New Roman"/>
          <w:sz w:val="28"/>
          <w:szCs w:val="28"/>
        </w:rPr>
        <w:t>个左右</w:t>
      </w:r>
      <w:r w:rsidR="006845AC" w:rsidRPr="00CE6327">
        <w:rPr>
          <w:rFonts w:ascii="Times New Roman" w:eastAsia="仿宋_GB2312" w:hAnsi="Times New Roman" w:cs="Times New Roman" w:hint="eastAsia"/>
          <w:sz w:val="28"/>
          <w:szCs w:val="28"/>
        </w:rPr>
        <w:t>校</w:t>
      </w:r>
      <w:r w:rsidR="006845AC" w:rsidRPr="00CE6327">
        <w:rPr>
          <w:rFonts w:ascii="Times New Roman" w:eastAsia="仿宋_GB2312" w:hAnsi="Times New Roman" w:cs="Times New Roman"/>
          <w:sz w:val="28"/>
          <w:szCs w:val="28"/>
        </w:rPr>
        <w:t>级专业教学资源库</w:t>
      </w:r>
      <w:r w:rsidR="00584CB7" w:rsidRPr="00CE6327">
        <w:rPr>
          <w:rFonts w:ascii="Times New Roman" w:eastAsia="仿宋_GB2312" w:hAnsi="Times New Roman" w:cs="Times New Roman" w:hint="eastAsia"/>
          <w:sz w:val="28"/>
          <w:szCs w:val="28"/>
        </w:rPr>
        <w:t>（</w:t>
      </w:r>
      <w:r w:rsidR="0049351E">
        <w:rPr>
          <w:rFonts w:ascii="Times New Roman" w:eastAsia="仿宋_GB2312" w:hAnsi="Times New Roman" w:cs="Times New Roman" w:hint="eastAsia"/>
          <w:sz w:val="28"/>
          <w:szCs w:val="28"/>
        </w:rPr>
        <w:t>含</w:t>
      </w:r>
      <w:r w:rsidR="007030C4">
        <w:rPr>
          <w:rFonts w:ascii="Times New Roman" w:eastAsia="仿宋_GB2312" w:hAnsi="Times New Roman" w:cs="Times New Roman" w:hint="eastAsia"/>
          <w:sz w:val="28"/>
          <w:szCs w:val="28"/>
        </w:rPr>
        <w:t>国家级资源库</w:t>
      </w:r>
      <w:r w:rsidR="0049351E">
        <w:rPr>
          <w:rFonts w:ascii="Times New Roman" w:eastAsia="仿宋_GB2312" w:hAnsi="Times New Roman" w:cs="Times New Roman" w:hint="eastAsia"/>
          <w:sz w:val="28"/>
          <w:szCs w:val="28"/>
        </w:rPr>
        <w:t>建设、参建</w:t>
      </w:r>
      <w:r w:rsidR="007030C4">
        <w:rPr>
          <w:rFonts w:ascii="Times New Roman" w:eastAsia="仿宋_GB2312" w:hAnsi="Times New Roman" w:cs="Times New Roman" w:hint="eastAsia"/>
          <w:sz w:val="28"/>
          <w:szCs w:val="28"/>
        </w:rPr>
        <w:t>专业</w:t>
      </w:r>
      <w:r w:rsidR="00584CB7" w:rsidRPr="00CE6327">
        <w:rPr>
          <w:rFonts w:ascii="Times New Roman" w:eastAsia="仿宋_GB2312" w:hAnsi="Times New Roman" w:cs="Times New Roman" w:hint="eastAsia"/>
          <w:sz w:val="28"/>
          <w:szCs w:val="28"/>
        </w:rPr>
        <w:t>）</w:t>
      </w:r>
      <w:r w:rsidR="006845AC" w:rsidRPr="00CE6327">
        <w:rPr>
          <w:rFonts w:ascii="Times New Roman" w:eastAsia="仿宋_GB2312" w:hAnsi="Times New Roman" w:cs="Times New Roman" w:hint="eastAsia"/>
          <w:sz w:val="28"/>
          <w:szCs w:val="28"/>
        </w:rPr>
        <w:t>，建设</w:t>
      </w:r>
      <w:r w:rsidR="006845AC" w:rsidRPr="00CE6327">
        <w:rPr>
          <w:rFonts w:ascii="Times New Roman" w:eastAsia="仿宋_GB2312" w:hAnsi="Times New Roman" w:cs="Times New Roman"/>
          <w:sz w:val="28"/>
          <w:szCs w:val="28"/>
        </w:rPr>
        <w:t>50</w:t>
      </w:r>
      <w:r w:rsidR="006845AC" w:rsidRPr="00CE6327">
        <w:rPr>
          <w:rFonts w:ascii="Times New Roman" w:eastAsia="仿宋_GB2312" w:hAnsi="Times New Roman" w:cs="Times New Roman" w:hint="eastAsia"/>
          <w:sz w:val="28"/>
          <w:szCs w:val="28"/>
        </w:rPr>
        <w:t>个教学名师空间；</w:t>
      </w:r>
      <w:r w:rsidR="008C2F3C" w:rsidRPr="00CE6327">
        <w:rPr>
          <w:rFonts w:ascii="Times New Roman" w:eastAsia="仿宋_GB2312" w:hAnsi="Times New Roman" w:cs="Times New Roman" w:hint="eastAsia"/>
          <w:sz w:val="28"/>
          <w:szCs w:val="28"/>
        </w:rPr>
        <w:t>立项</w:t>
      </w:r>
      <w:r w:rsidR="008C2F3C" w:rsidRPr="00CE6327">
        <w:rPr>
          <w:rFonts w:ascii="Times New Roman" w:eastAsia="仿宋_GB2312" w:hAnsi="Times New Roman" w:cs="Times New Roman"/>
          <w:sz w:val="28"/>
          <w:szCs w:val="28"/>
        </w:rPr>
        <w:t>100</w:t>
      </w:r>
      <w:r w:rsidR="008C2F3C" w:rsidRPr="00CE6327">
        <w:rPr>
          <w:rFonts w:ascii="Times New Roman" w:eastAsia="仿宋_GB2312" w:hAnsi="Times New Roman" w:cs="Times New Roman" w:hint="eastAsia"/>
          <w:sz w:val="28"/>
          <w:szCs w:val="28"/>
        </w:rPr>
        <w:t>项“互联网</w:t>
      </w:r>
      <w:r w:rsidR="008C2F3C" w:rsidRPr="00CE6327">
        <w:rPr>
          <w:rFonts w:ascii="Times New Roman" w:eastAsia="仿宋_GB2312" w:hAnsi="Times New Roman" w:cs="Times New Roman" w:hint="eastAsia"/>
          <w:sz w:val="28"/>
          <w:szCs w:val="28"/>
        </w:rPr>
        <w:t>+</w:t>
      </w:r>
      <w:r w:rsidR="008C2F3C" w:rsidRPr="00CE6327">
        <w:rPr>
          <w:rFonts w:ascii="Times New Roman" w:eastAsia="仿宋_GB2312" w:hAnsi="Times New Roman" w:cs="Times New Roman" w:hint="eastAsia"/>
          <w:sz w:val="28"/>
          <w:szCs w:val="28"/>
        </w:rPr>
        <w:t>教学”校级课堂教学改革项目，建设</w:t>
      </w:r>
      <w:r w:rsidR="008C2F3C" w:rsidRPr="00CE6327">
        <w:rPr>
          <w:rFonts w:ascii="Times New Roman" w:eastAsia="仿宋_GB2312" w:hAnsi="Times New Roman" w:cs="Times New Roman"/>
          <w:sz w:val="28"/>
          <w:szCs w:val="28"/>
        </w:rPr>
        <w:t>100</w:t>
      </w:r>
      <w:r w:rsidR="008C2F3C" w:rsidRPr="00CE6327">
        <w:rPr>
          <w:rFonts w:ascii="Times New Roman" w:eastAsia="仿宋_GB2312" w:hAnsi="Times New Roman" w:cs="Times New Roman" w:hint="eastAsia"/>
          <w:sz w:val="28"/>
          <w:szCs w:val="28"/>
        </w:rPr>
        <w:t>门“互联网</w:t>
      </w:r>
      <w:r w:rsidR="008C2F3C" w:rsidRPr="00CE6327">
        <w:rPr>
          <w:rFonts w:ascii="Times New Roman" w:eastAsia="仿宋_GB2312" w:hAnsi="Times New Roman" w:cs="Times New Roman" w:hint="eastAsia"/>
          <w:sz w:val="28"/>
          <w:szCs w:val="28"/>
        </w:rPr>
        <w:t>+</w:t>
      </w:r>
      <w:r w:rsidR="008C2F3C" w:rsidRPr="00CE6327">
        <w:rPr>
          <w:rFonts w:ascii="Times New Roman" w:eastAsia="仿宋_GB2312" w:hAnsi="Times New Roman" w:cs="Times New Roman" w:hint="eastAsia"/>
          <w:sz w:val="28"/>
          <w:szCs w:val="28"/>
        </w:rPr>
        <w:t>教学”校级示范课</w:t>
      </w:r>
      <w:r w:rsidRPr="00CE6327">
        <w:rPr>
          <w:rFonts w:ascii="Times New Roman" w:eastAsia="仿宋_GB2312" w:hAnsi="Times New Roman" w:cs="Times New Roman"/>
          <w:sz w:val="28"/>
          <w:szCs w:val="28"/>
        </w:rPr>
        <w:t>和</w:t>
      </w:r>
      <w:r w:rsidR="008C2F3C" w:rsidRPr="00CE6327">
        <w:rPr>
          <w:rFonts w:ascii="Times New Roman" w:eastAsia="仿宋_GB2312" w:hAnsi="Times New Roman" w:cs="Times New Roman"/>
          <w:sz w:val="28"/>
          <w:szCs w:val="28"/>
        </w:rPr>
        <w:t>100</w:t>
      </w:r>
      <w:r w:rsidR="008C2F3C" w:rsidRPr="00CE6327">
        <w:rPr>
          <w:rFonts w:ascii="Times New Roman" w:eastAsia="仿宋_GB2312" w:hAnsi="Times New Roman" w:cs="Times New Roman" w:hint="eastAsia"/>
          <w:sz w:val="28"/>
          <w:szCs w:val="28"/>
        </w:rPr>
        <w:t>本新形态</w:t>
      </w:r>
      <w:r w:rsidR="005F7C47" w:rsidRPr="00CE6327">
        <w:rPr>
          <w:rFonts w:ascii="Times New Roman" w:eastAsia="仿宋_GB2312" w:hAnsi="Times New Roman" w:cs="Times New Roman" w:hint="eastAsia"/>
          <w:sz w:val="28"/>
          <w:szCs w:val="28"/>
        </w:rPr>
        <w:t>立</w:t>
      </w:r>
      <w:r w:rsidR="008C2F3C" w:rsidRPr="00CE6327">
        <w:rPr>
          <w:rFonts w:ascii="Times New Roman" w:eastAsia="仿宋_GB2312" w:hAnsi="Times New Roman" w:cs="Times New Roman" w:hint="eastAsia"/>
          <w:sz w:val="28"/>
          <w:szCs w:val="28"/>
        </w:rPr>
        <w:t>体化教材</w:t>
      </w:r>
      <w:r w:rsidRPr="00CE6327">
        <w:rPr>
          <w:rFonts w:ascii="Times New Roman" w:eastAsia="仿宋_GB2312" w:hAnsi="Times New Roman" w:cs="Times New Roman"/>
          <w:sz w:val="28"/>
          <w:szCs w:val="28"/>
        </w:rPr>
        <w:t>。</w:t>
      </w:r>
      <w:r w:rsidR="008C2F3C" w:rsidRPr="00CE6327">
        <w:rPr>
          <w:rFonts w:ascii="Times New Roman" w:eastAsia="仿宋_GB2312" w:hAnsi="Times New Roman" w:cs="Times New Roman" w:hint="eastAsia"/>
          <w:sz w:val="28"/>
          <w:szCs w:val="28"/>
        </w:rPr>
        <w:t>逐步</w:t>
      </w:r>
      <w:r w:rsidR="008C2F3C" w:rsidRPr="00CE6327">
        <w:rPr>
          <w:rFonts w:ascii="Times New Roman" w:eastAsia="仿宋_GB2312" w:hAnsi="Times New Roman" w:cs="Times New Roman"/>
          <w:sz w:val="28"/>
          <w:szCs w:val="28"/>
        </w:rPr>
        <w:t>实现所有专业优质数字教学资源全覆盖</w:t>
      </w:r>
      <w:r w:rsidR="008C2F3C" w:rsidRPr="00CE6327">
        <w:rPr>
          <w:rFonts w:ascii="Times New Roman" w:eastAsia="仿宋_GB2312" w:hAnsi="Times New Roman" w:cs="Times New Roman" w:hint="eastAsia"/>
          <w:sz w:val="28"/>
          <w:szCs w:val="28"/>
        </w:rPr>
        <w:t>。</w:t>
      </w:r>
      <w:r w:rsidR="00DE777B" w:rsidRPr="00CE6327">
        <w:rPr>
          <w:rFonts w:ascii="Times New Roman" w:eastAsia="仿宋_GB2312" w:hAnsi="Times New Roman" w:cs="Times New Roman" w:hint="eastAsia"/>
          <w:sz w:val="28"/>
          <w:szCs w:val="28"/>
        </w:rPr>
        <w:t>各专业依托大学生顶岗实习平台开展实习就业工作。</w:t>
      </w:r>
      <w:r w:rsidR="00DD7AE5" w:rsidRPr="00CE6327">
        <w:rPr>
          <w:rFonts w:ascii="Times New Roman" w:eastAsia="仿宋_GB2312" w:hAnsi="Times New Roman" w:cs="Times New Roman" w:hint="eastAsia"/>
          <w:sz w:val="28"/>
          <w:szCs w:val="28"/>
        </w:rPr>
        <w:t>（各</w:t>
      </w:r>
      <w:r w:rsidR="003F685E">
        <w:rPr>
          <w:rFonts w:ascii="Times New Roman" w:eastAsia="仿宋_GB2312" w:hAnsi="Times New Roman" w:cs="Times New Roman" w:hint="eastAsia"/>
          <w:sz w:val="28"/>
          <w:szCs w:val="28"/>
        </w:rPr>
        <w:t>分院（部）</w:t>
      </w:r>
      <w:r w:rsidR="00DD7AE5" w:rsidRPr="00CE6327">
        <w:rPr>
          <w:rFonts w:ascii="Times New Roman" w:eastAsia="仿宋_GB2312" w:hAnsi="Times New Roman" w:cs="Times New Roman" w:hint="eastAsia"/>
          <w:sz w:val="28"/>
          <w:szCs w:val="28"/>
        </w:rPr>
        <w:t>、教务处</w:t>
      </w:r>
      <w:r w:rsidR="001B3DD6" w:rsidRPr="00CE6327">
        <w:rPr>
          <w:rFonts w:ascii="Times New Roman" w:eastAsia="仿宋_GB2312" w:hAnsi="Times New Roman" w:cs="Times New Roman" w:hint="eastAsia"/>
          <w:sz w:val="28"/>
          <w:szCs w:val="28"/>
        </w:rPr>
        <w:t>等负责</w:t>
      </w:r>
      <w:r w:rsidR="00DD7AE5" w:rsidRPr="00CE6327">
        <w:rPr>
          <w:rFonts w:ascii="Times New Roman" w:eastAsia="仿宋_GB2312" w:hAnsi="Times New Roman" w:cs="Times New Roman" w:hint="eastAsia"/>
          <w:sz w:val="28"/>
          <w:szCs w:val="28"/>
        </w:rPr>
        <w:t>）</w:t>
      </w:r>
    </w:p>
    <w:p w14:paraId="684DBE21" w14:textId="6238E219" w:rsidR="002924A4" w:rsidRPr="00CE6327" w:rsidRDefault="002924A4" w:rsidP="002924A4">
      <w:pPr>
        <w:rPr>
          <w:rFonts w:ascii="Times New Roman" w:eastAsia="仿宋_GB2312" w:hAnsi="Times New Roman" w:cs="Times New Roman"/>
          <w:sz w:val="28"/>
          <w:szCs w:val="28"/>
        </w:rPr>
      </w:pPr>
      <w:r w:rsidRPr="00CE6327">
        <w:rPr>
          <w:rFonts w:ascii="Times New Roman" w:eastAsia="仿宋_GB2312" w:hAnsi="Times New Roman" w:cs="Times New Roman"/>
          <w:sz w:val="28"/>
          <w:szCs w:val="28"/>
        </w:rPr>
        <w:t xml:space="preserve">　　</w:t>
      </w:r>
      <w:r w:rsidR="001A3476" w:rsidRPr="00CE6327">
        <w:rPr>
          <w:rFonts w:ascii="Times New Roman" w:eastAsia="仿宋_GB2312" w:hAnsi="Times New Roman" w:cs="Times New Roman" w:hint="eastAsia"/>
          <w:sz w:val="28"/>
          <w:szCs w:val="28"/>
        </w:rPr>
        <w:t>（三）</w:t>
      </w:r>
      <w:r w:rsidRPr="00CE6327">
        <w:rPr>
          <w:rFonts w:ascii="Times New Roman" w:eastAsia="仿宋_GB2312" w:hAnsi="Times New Roman" w:cs="Times New Roman"/>
          <w:sz w:val="28"/>
          <w:szCs w:val="28"/>
        </w:rPr>
        <w:t>推进</w:t>
      </w:r>
      <w:r w:rsidR="002A7F3F">
        <w:rPr>
          <w:rFonts w:ascii="Times New Roman" w:eastAsia="仿宋_GB2312" w:hAnsi="Times New Roman" w:cs="Times New Roman" w:hint="eastAsia"/>
          <w:sz w:val="28"/>
          <w:szCs w:val="28"/>
        </w:rPr>
        <w:t>基于</w:t>
      </w:r>
      <w:r w:rsidRPr="00CE6327">
        <w:rPr>
          <w:rFonts w:ascii="Times New Roman" w:eastAsia="仿宋_GB2312" w:hAnsi="Times New Roman" w:cs="Times New Roman"/>
          <w:sz w:val="28"/>
          <w:szCs w:val="28"/>
        </w:rPr>
        <w:t>信息技术应用</w:t>
      </w:r>
      <w:r w:rsidR="002A7F3F">
        <w:rPr>
          <w:rFonts w:ascii="Times New Roman" w:eastAsia="仿宋_GB2312" w:hAnsi="Times New Roman" w:cs="Times New Roman" w:hint="eastAsia"/>
          <w:sz w:val="28"/>
          <w:szCs w:val="28"/>
        </w:rPr>
        <w:t>的</w:t>
      </w:r>
      <w:r w:rsidRPr="00CE6327">
        <w:rPr>
          <w:rFonts w:ascii="Times New Roman" w:eastAsia="仿宋_GB2312" w:hAnsi="Times New Roman" w:cs="Times New Roman"/>
          <w:sz w:val="28"/>
          <w:szCs w:val="28"/>
        </w:rPr>
        <w:t>教学</w:t>
      </w:r>
      <w:r w:rsidR="002A7F3F">
        <w:rPr>
          <w:rFonts w:ascii="Times New Roman" w:eastAsia="仿宋_GB2312" w:hAnsi="Times New Roman" w:cs="Times New Roman" w:hint="eastAsia"/>
          <w:sz w:val="28"/>
          <w:szCs w:val="28"/>
        </w:rPr>
        <w:t>方法改革</w:t>
      </w:r>
      <w:r w:rsidRPr="00CE6327">
        <w:rPr>
          <w:rFonts w:ascii="Times New Roman" w:eastAsia="仿宋_GB2312" w:hAnsi="Times New Roman" w:cs="Times New Roman"/>
          <w:sz w:val="28"/>
          <w:szCs w:val="28"/>
        </w:rPr>
        <w:t>。</w:t>
      </w:r>
      <w:r w:rsidR="00BB1294" w:rsidRPr="00CE6327">
        <w:rPr>
          <w:rFonts w:ascii="Times New Roman" w:eastAsia="仿宋_GB2312" w:hAnsi="Times New Roman" w:cs="Times New Roman" w:hint="eastAsia"/>
          <w:sz w:val="28"/>
          <w:szCs w:val="28"/>
        </w:rPr>
        <w:t>对接</w:t>
      </w:r>
      <w:r w:rsidR="00C6040E" w:rsidRPr="00CE6327">
        <w:rPr>
          <w:rFonts w:ascii="Times New Roman" w:eastAsia="仿宋_GB2312" w:hAnsi="Times New Roman" w:cs="Times New Roman" w:hint="eastAsia"/>
          <w:sz w:val="28"/>
          <w:szCs w:val="28"/>
        </w:rPr>
        <w:t>国家、</w:t>
      </w:r>
      <w:r w:rsidRPr="00CE6327">
        <w:rPr>
          <w:rFonts w:ascii="Times New Roman" w:eastAsia="仿宋_GB2312" w:hAnsi="Times New Roman" w:cs="Times New Roman"/>
          <w:sz w:val="28"/>
          <w:szCs w:val="28"/>
        </w:rPr>
        <w:t>省、市</w:t>
      </w:r>
      <w:r w:rsidR="00DE777B" w:rsidRPr="00CE6327">
        <w:rPr>
          <w:rFonts w:ascii="Times New Roman" w:eastAsia="仿宋_GB2312" w:hAnsi="Times New Roman" w:cs="Times New Roman" w:hint="eastAsia"/>
          <w:sz w:val="28"/>
          <w:szCs w:val="28"/>
        </w:rPr>
        <w:t>各级</w:t>
      </w:r>
      <w:r w:rsidR="00C6040E" w:rsidRPr="00CE6327">
        <w:rPr>
          <w:rFonts w:ascii="Times New Roman" w:eastAsia="仿宋_GB2312" w:hAnsi="Times New Roman" w:cs="Times New Roman" w:hint="eastAsia"/>
          <w:sz w:val="28"/>
          <w:szCs w:val="28"/>
        </w:rPr>
        <w:t>网络</w:t>
      </w:r>
      <w:r w:rsidR="00DE777B" w:rsidRPr="00CE6327">
        <w:rPr>
          <w:rFonts w:ascii="Times New Roman" w:eastAsia="仿宋_GB2312" w:hAnsi="Times New Roman" w:cs="Times New Roman" w:hint="eastAsia"/>
          <w:sz w:val="28"/>
          <w:szCs w:val="28"/>
        </w:rPr>
        <w:t>教学</w:t>
      </w:r>
      <w:r w:rsidR="00C6040E" w:rsidRPr="00CE6327">
        <w:rPr>
          <w:rFonts w:ascii="Times New Roman" w:eastAsia="仿宋_GB2312" w:hAnsi="Times New Roman" w:cs="Times New Roman" w:hint="eastAsia"/>
          <w:sz w:val="28"/>
          <w:szCs w:val="28"/>
        </w:rPr>
        <w:t>平台</w:t>
      </w:r>
      <w:r w:rsidRPr="00CE6327">
        <w:rPr>
          <w:rFonts w:ascii="Times New Roman" w:eastAsia="仿宋_GB2312" w:hAnsi="Times New Roman" w:cs="Times New Roman"/>
          <w:sz w:val="28"/>
          <w:szCs w:val="28"/>
        </w:rPr>
        <w:t>，构建互联共享的数字化教与学平台体系。鼓励教师利用信息技术提升教学水平、创新教学模式，推广以学习者为中心的</w:t>
      </w:r>
      <w:r w:rsidRPr="00CE6327">
        <w:rPr>
          <w:rFonts w:ascii="Times New Roman" w:eastAsia="仿宋_GB2312" w:hAnsi="Times New Roman" w:cs="Times New Roman"/>
          <w:sz w:val="28"/>
          <w:szCs w:val="28"/>
        </w:rPr>
        <w:t>“</w:t>
      </w:r>
      <w:r w:rsidRPr="00CE6327">
        <w:rPr>
          <w:rFonts w:ascii="Times New Roman" w:eastAsia="仿宋_GB2312" w:hAnsi="Times New Roman" w:cs="Times New Roman"/>
          <w:sz w:val="28"/>
          <w:szCs w:val="28"/>
        </w:rPr>
        <w:t>自主、泛在、个性化</w:t>
      </w:r>
      <w:r w:rsidRPr="00CE6327">
        <w:rPr>
          <w:rFonts w:ascii="Times New Roman" w:eastAsia="仿宋_GB2312" w:hAnsi="Times New Roman" w:cs="Times New Roman"/>
          <w:sz w:val="28"/>
          <w:szCs w:val="28"/>
        </w:rPr>
        <w:t>”</w:t>
      </w:r>
      <w:r w:rsidRPr="00CE6327">
        <w:rPr>
          <w:rFonts w:ascii="Times New Roman" w:eastAsia="仿宋_GB2312" w:hAnsi="Times New Roman" w:cs="Times New Roman"/>
          <w:sz w:val="28"/>
          <w:szCs w:val="28"/>
        </w:rPr>
        <w:t>的学习方式变革，利用翻转课堂、混合式教学等多种方式用好优质数字资源，提高</w:t>
      </w:r>
      <w:r w:rsidRPr="00CE6327">
        <w:rPr>
          <w:rFonts w:ascii="Times New Roman" w:eastAsia="仿宋_GB2312" w:hAnsi="Times New Roman" w:cs="Times New Roman"/>
          <w:sz w:val="28"/>
          <w:szCs w:val="28"/>
        </w:rPr>
        <w:t>“</w:t>
      </w:r>
      <w:r w:rsidRPr="00CE6327">
        <w:rPr>
          <w:rFonts w:ascii="Times New Roman" w:eastAsia="仿宋_GB2312" w:hAnsi="Times New Roman" w:cs="Times New Roman"/>
          <w:sz w:val="28"/>
          <w:szCs w:val="28"/>
        </w:rPr>
        <w:t>互联网</w:t>
      </w:r>
      <w:r w:rsidRPr="00CE6327">
        <w:rPr>
          <w:rFonts w:ascii="Times New Roman" w:eastAsia="仿宋_GB2312" w:hAnsi="Times New Roman" w:cs="Times New Roman"/>
          <w:sz w:val="28"/>
          <w:szCs w:val="28"/>
        </w:rPr>
        <w:t>+”</w:t>
      </w:r>
      <w:r w:rsidRPr="00CE6327">
        <w:rPr>
          <w:rFonts w:ascii="Times New Roman" w:eastAsia="仿宋_GB2312" w:hAnsi="Times New Roman" w:cs="Times New Roman"/>
          <w:sz w:val="28"/>
          <w:szCs w:val="28"/>
        </w:rPr>
        <w:t>背景下学生利用信息技术手段自主学习、分析问题和解决问题的能力。</w:t>
      </w:r>
      <w:r w:rsidR="0015001F" w:rsidRPr="00CE6327">
        <w:rPr>
          <w:rFonts w:ascii="Times New Roman" w:eastAsia="仿宋_GB2312" w:hAnsi="Times New Roman" w:cs="Times New Roman" w:hint="eastAsia"/>
          <w:sz w:val="28"/>
          <w:szCs w:val="28"/>
        </w:rPr>
        <w:t>建立教学信息收集、整理、分析、反馈机制，强化学生学习进度和学习效果监控与预警；强化教学实施、师生互动、作业评阅、成绩评定等教学过程管理；大力推进学分制改革，扩大学生学习选择权，加强学生修课修学指导，完善学生跨校选课制度。</w:t>
      </w:r>
      <w:r w:rsidR="00856A83" w:rsidRPr="00CE6327">
        <w:rPr>
          <w:rFonts w:ascii="Times New Roman" w:eastAsia="仿宋_GB2312" w:hAnsi="Times New Roman" w:cs="Times New Roman" w:hint="eastAsia"/>
          <w:sz w:val="28"/>
          <w:szCs w:val="28"/>
        </w:rPr>
        <w:t>到</w:t>
      </w:r>
      <w:r w:rsidR="00856A83" w:rsidRPr="00CE6327">
        <w:rPr>
          <w:rFonts w:ascii="Times New Roman" w:eastAsia="仿宋_GB2312" w:hAnsi="Times New Roman" w:cs="Times New Roman" w:hint="eastAsia"/>
          <w:sz w:val="28"/>
          <w:szCs w:val="28"/>
        </w:rPr>
        <w:t>2</w:t>
      </w:r>
      <w:r w:rsidR="00856A83" w:rsidRPr="00CE6327">
        <w:rPr>
          <w:rFonts w:ascii="Times New Roman" w:eastAsia="仿宋_GB2312" w:hAnsi="Times New Roman" w:cs="Times New Roman"/>
          <w:sz w:val="28"/>
          <w:szCs w:val="28"/>
        </w:rPr>
        <w:t>019</w:t>
      </w:r>
      <w:r w:rsidR="00856A83" w:rsidRPr="00CE6327">
        <w:rPr>
          <w:rFonts w:ascii="Times New Roman" w:eastAsia="仿宋_GB2312" w:hAnsi="Times New Roman" w:cs="Times New Roman" w:hint="eastAsia"/>
          <w:sz w:val="28"/>
          <w:szCs w:val="28"/>
        </w:rPr>
        <w:t>年，第二课堂过程管理及“第</w:t>
      </w:r>
      <w:r w:rsidR="00856A83" w:rsidRPr="00CE6327">
        <w:rPr>
          <w:rFonts w:ascii="Times New Roman" w:eastAsia="仿宋_GB2312" w:hAnsi="Times New Roman" w:cs="Times New Roman" w:hint="eastAsia"/>
          <w:sz w:val="28"/>
          <w:szCs w:val="28"/>
        </w:rPr>
        <w:lastRenderedPageBreak/>
        <w:t>二课堂成绩单”信息化程度达到</w:t>
      </w:r>
      <w:r w:rsidR="00856A83" w:rsidRPr="00CE6327">
        <w:rPr>
          <w:rFonts w:ascii="Times New Roman" w:eastAsia="仿宋_GB2312" w:hAnsi="Times New Roman" w:cs="Times New Roman" w:hint="eastAsia"/>
          <w:sz w:val="28"/>
          <w:szCs w:val="28"/>
        </w:rPr>
        <w:t>1</w:t>
      </w:r>
      <w:r w:rsidR="00856A83" w:rsidRPr="00CE6327">
        <w:rPr>
          <w:rFonts w:ascii="Times New Roman" w:eastAsia="仿宋_GB2312" w:hAnsi="Times New Roman" w:cs="Times New Roman"/>
          <w:sz w:val="28"/>
          <w:szCs w:val="28"/>
        </w:rPr>
        <w:t>00</w:t>
      </w:r>
      <w:r w:rsidR="00856A83" w:rsidRPr="00CE6327">
        <w:rPr>
          <w:rFonts w:ascii="Times New Roman" w:eastAsia="仿宋_GB2312" w:hAnsi="Times New Roman" w:cs="Times New Roman" w:hint="eastAsia"/>
          <w:sz w:val="28"/>
          <w:szCs w:val="28"/>
        </w:rPr>
        <w:t>%</w:t>
      </w:r>
      <w:r w:rsidR="00856A83" w:rsidRPr="00CE6327">
        <w:rPr>
          <w:rFonts w:ascii="Times New Roman" w:eastAsia="仿宋_GB2312" w:hAnsi="Times New Roman" w:cs="Times New Roman" w:hint="eastAsia"/>
          <w:sz w:val="28"/>
          <w:szCs w:val="28"/>
        </w:rPr>
        <w:t>；</w:t>
      </w:r>
      <w:r w:rsidRPr="00CE6327">
        <w:rPr>
          <w:rFonts w:ascii="Times New Roman" w:eastAsia="仿宋_GB2312" w:hAnsi="Times New Roman" w:cs="Times New Roman"/>
          <w:sz w:val="28"/>
          <w:szCs w:val="28"/>
        </w:rPr>
        <w:t>到</w:t>
      </w:r>
      <w:r w:rsidRPr="00CE6327">
        <w:rPr>
          <w:rFonts w:ascii="Times New Roman" w:eastAsia="仿宋_GB2312" w:hAnsi="Times New Roman" w:cs="Times New Roman"/>
          <w:sz w:val="28"/>
          <w:szCs w:val="28"/>
        </w:rPr>
        <w:t>2020</w:t>
      </w:r>
      <w:r w:rsidRPr="00CE6327">
        <w:rPr>
          <w:rFonts w:ascii="Times New Roman" w:eastAsia="仿宋_GB2312" w:hAnsi="Times New Roman" w:cs="Times New Roman"/>
          <w:sz w:val="28"/>
          <w:szCs w:val="28"/>
        </w:rPr>
        <w:t>年，基于信息技术实施混合式教学模式改革的课程比例达到</w:t>
      </w:r>
      <w:r w:rsidR="00663B33">
        <w:rPr>
          <w:rFonts w:ascii="Times New Roman" w:eastAsia="仿宋_GB2312" w:hAnsi="Times New Roman" w:cs="Times New Roman"/>
          <w:sz w:val="28"/>
          <w:szCs w:val="28"/>
        </w:rPr>
        <w:t>9</w:t>
      </w:r>
      <w:r w:rsidRPr="00CE6327">
        <w:rPr>
          <w:rFonts w:ascii="Times New Roman" w:eastAsia="仿宋_GB2312" w:hAnsi="Times New Roman" w:cs="Times New Roman"/>
          <w:sz w:val="28"/>
          <w:szCs w:val="28"/>
        </w:rPr>
        <w:t>0%</w:t>
      </w:r>
      <w:r w:rsidR="00856A83" w:rsidRPr="00CE6327">
        <w:rPr>
          <w:rFonts w:ascii="Times New Roman" w:eastAsia="仿宋_GB2312" w:hAnsi="Times New Roman" w:cs="Times New Roman" w:hint="eastAsia"/>
          <w:sz w:val="28"/>
          <w:szCs w:val="28"/>
        </w:rPr>
        <w:t>。</w:t>
      </w:r>
      <w:r w:rsidR="00DD7AE5" w:rsidRPr="00CE6327">
        <w:rPr>
          <w:rFonts w:ascii="Times New Roman" w:eastAsia="仿宋_GB2312" w:hAnsi="Times New Roman" w:cs="Times New Roman" w:hint="eastAsia"/>
          <w:sz w:val="28"/>
          <w:szCs w:val="28"/>
        </w:rPr>
        <w:t>（</w:t>
      </w:r>
      <w:r w:rsidR="00AB60CC">
        <w:rPr>
          <w:rFonts w:ascii="Times New Roman" w:eastAsia="仿宋_GB2312" w:hAnsi="Times New Roman" w:cs="Times New Roman" w:hint="eastAsia"/>
          <w:sz w:val="28"/>
          <w:szCs w:val="28"/>
        </w:rPr>
        <w:t>信息资源中心、</w:t>
      </w:r>
      <w:r w:rsidR="00DD7AE5" w:rsidRPr="00CE6327">
        <w:rPr>
          <w:rFonts w:ascii="Times New Roman" w:eastAsia="仿宋_GB2312" w:hAnsi="Times New Roman" w:cs="Times New Roman" w:hint="eastAsia"/>
          <w:sz w:val="28"/>
          <w:szCs w:val="28"/>
        </w:rPr>
        <w:t>各</w:t>
      </w:r>
      <w:r w:rsidR="003F685E">
        <w:rPr>
          <w:rFonts w:ascii="Times New Roman" w:eastAsia="仿宋_GB2312" w:hAnsi="Times New Roman" w:cs="Times New Roman" w:hint="eastAsia"/>
          <w:sz w:val="28"/>
          <w:szCs w:val="28"/>
        </w:rPr>
        <w:t>分院（部）</w:t>
      </w:r>
      <w:r w:rsidR="00DD7AE5" w:rsidRPr="00CE6327">
        <w:rPr>
          <w:rFonts w:ascii="Times New Roman" w:eastAsia="仿宋_GB2312" w:hAnsi="Times New Roman" w:cs="Times New Roman" w:hint="eastAsia"/>
          <w:sz w:val="28"/>
          <w:szCs w:val="28"/>
        </w:rPr>
        <w:t>、教务处、团委、学工处</w:t>
      </w:r>
      <w:r w:rsidR="001B3DD6" w:rsidRPr="00CE6327">
        <w:rPr>
          <w:rFonts w:ascii="Times New Roman" w:eastAsia="仿宋_GB2312" w:hAnsi="Times New Roman" w:cs="Times New Roman" w:hint="eastAsia"/>
          <w:sz w:val="28"/>
          <w:szCs w:val="28"/>
        </w:rPr>
        <w:t>等负责</w:t>
      </w:r>
      <w:r w:rsidR="00DD7AE5" w:rsidRPr="00CE6327">
        <w:rPr>
          <w:rFonts w:ascii="Times New Roman" w:eastAsia="仿宋_GB2312" w:hAnsi="Times New Roman" w:cs="Times New Roman" w:hint="eastAsia"/>
          <w:sz w:val="28"/>
          <w:szCs w:val="28"/>
        </w:rPr>
        <w:t>）</w:t>
      </w:r>
    </w:p>
    <w:p w14:paraId="5C94EE7F" w14:textId="5BC3FA3A" w:rsidR="002924A4" w:rsidRPr="00CE6327" w:rsidRDefault="002924A4" w:rsidP="002924A4">
      <w:pPr>
        <w:rPr>
          <w:rFonts w:ascii="Times New Roman" w:eastAsia="仿宋_GB2312" w:hAnsi="Times New Roman" w:cs="Times New Roman"/>
          <w:sz w:val="28"/>
          <w:szCs w:val="28"/>
        </w:rPr>
      </w:pPr>
      <w:r w:rsidRPr="00CE6327">
        <w:rPr>
          <w:rFonts w:ascii="Times New Roman" w:eastAsia="仿宋_GB2312" w:hAnsi="Times New Roman" w:cs="Times New Roman"/>
          <w:sz w:val="28"/>
          <w:szCs w:val="28"/>
        </w:rPr>
        <w:t xml:space="preserve">　　（</w:t>
      </w:r>
      <w:r w:rsidR="001A3476" w:rsidRPr="00CE6327">
        <w:rPr>
          <w:rFonts w:ascii="Times New Roman" w:eastAsia="仿宋_GB2312" w:hAnsi="Times New Roman" w:cs="Times New Roman" w:hint="eastAsia"/>
          <w:sz w:val="28"/>
          <w:szCs w:val="28"/>
        </w:rPr>
        <w:t>四</w:t>
      </w:r>
      <w:r w:rsidRPr="00CE6327">
        <w:rPr>
          <w:rFonts w:ascii="Times New Roman" w:eastAsia="仿宋_GB2312" w:hAnsi="Times New Roman" w:cs="Times New Roman"/>
          <w:sz w:val="28"/>
          <w:szCs w:val="28"/>
        </w:rPr>
        <w:t>）加强政策引导和培训，提高教师信息</w:t>
      </w:r>
      <w:r w:rsidR="002A7F3F">
        <w:rPr>
          <w:rFonts w:ascii="Times New Roman" w:eastAsia="仿宋_GB2312" w:hAnsi="Times New Roman" w:cs="Times New Roman" w:hint="eastAsia"/>
          <w:sz w:val="28"/>
          <w:szCs w:val="28"/>
        </w:rPr>
        <w:t>化教学水平</w:t>
      </w:r>
      <w:r w:rsidRPr="00CE6327">
        <w:rPr>
          <w:rFonts w:ascii="Times New Roman" w:eastAsia="仿宋_GB2312" w:hAnsi="Times New Roman" w:cs="Times New Roman"/>
          <w:sz w:val="28"/>
          <w:szCs w:val="28"/>
        </w:rPr>
        <w:t>。各</w:t>
      </w:r>
      <w:r w:rsidR="003F685E">
        <w:rPr>
          <w:rFonts w:ascii="Times New Roman" w:eastAsia="仿宋_GB2312" w:hAnsi="Times New Roman" w:cs="Times New Roman" w:hint="eastAsia"/>
          <w:sz w:val="28"/>
          <w:szCs w:val="28"/>
        </w:rPr>
        <w:t>分院（部）</w:t>
      </w:r>
      <w:r w:rsidRPr="00CE6327">
        <w:rPr>
          <w:rFonts w:ascii="Times New Roman" w:eastAsia="仿宋_GB2312" w:hAnsi="Times New Roman" w:cs="Times New Roman"/>
          <w:sz w:val="28"/>
          <w:szCs w:val="28"/>
        </w:rPr>
        <w:t>要将教师信息技术应用能力作为教师业务能力的基本要求，</w:t>
      </w:r>
      <w:r w:rsidR="0003333B">
        <w:rPr>
          <w:rFonts w:ascii="Times New Roman" w:eastAsia="仿宋_GB2312" w:hAnsi="Times New Roman" w:cs="Times New Roman" w:hint="eastAsia"/>
          <w:sz w:val="28"/>
          <w:szCs w:val="28"/>
        </w:rPr>
        <w:t>将完整建设</w:t>
      </w:r>
      <w:r w:rsidR="005927F8">
        <w:rPr>
          <w:rFonts w:ascii="Times New Roman" w:eastAsia="仿宋_GB2312" w:hAnsi="Times New Roman" w:cs="Times New Roman" w:hint="eastAsia"/>
          <w:sz w:val="28"/>
          <w:szCs w:val="28"/>
        </w:rPr>
        <w:t>及</w:t>
      </w:r>
      <w:r w:rsidR="0003333B">
        <w:rPr>
          <w:rFonts w:ascii="Times New Roman" w:eastAsia="仿宋_GB2312" w:hAnsi="Times New Roman" w:cs="Times New Roman" w:hint="eastAsia"/>
          <w:sz w:val="28"/>
          <w:szCs w:val="28"/>
        </w:rPr>
        <w:t>实际应用在线课程作为参与</w:t>
      </w:r>
      <w:r w:rsidR="0003333B" w:rsidRPr="00CE6327">
        <w:rPr>
          <w:rFonts w:ascii="Times New Roman" w:eastAsia="仿宋_GB2312" w:hAnsi="Times New Roman" w:cs="Times New Roman" w:hint="eastAsia"/>
          <w:sz w:val="28"/>
          <w:szCs w:val="28"/>
        </w:rPr>
        <w:t>“有效课堂认证”</w:t>
      </w:r>
      <w:r w:rsidR="0003333B">
        <w:rPr>
          <w:rFonts w:ascii="Times New Roman" w:eastAsia="仿宋_GB2312" w:hAnsi="Times New Roman" w:cs="Times New Roman" w:hint="eastAsia"/>
          <w:sz w:val="28"/>
          <w:szCs w:val="28"/>
        </w:rPr>
        <w:t>的</w:t>
      </w:r>
      <w:r w:rsidR="00266671">
        <w:rPr>
          <w:rFonts w:ascii="Times New Roman" w:eastAsia="仿宋_GB2312" w:hAnsi="Times New Roman" w:cs="Times New Roman" w:hint="eastAsia"/>
          <w:sz w:val="28"/>
          <w:szCs w:val="28"/>
        </w:rPr>
        <w:t>基本要求</w:t>
      </w:r>
      <w:r w:rsidR="0003333B">
        <w:rPr>
          <w:rFonts w:ascii="Times New Roman" w:eastAsia="仿宋_GB2312" w:hAnsi="Times New Roman" w:cs="Times New Roman" w:hint="eastAsia"/>
          <w:sz w:val="28"/>
          <w:szCs w:val="28"/>
        </w:rPr>
        <w:t>，</w:t>
      </w:r>
      <w:r w:rsidRPr="00CE6327">
        <w:rPr>
          <w:rFonts w:ascii="Times New Roman" w:eastAsia="仿宋_GB2312" w:hAnsi="Times New Roman" w:cs="Times New Roman"/>
          <w:sz w:val="28"/>
          <w:szCs w:val="28"/>
        </w:rPr>
        <w:t>将信息化教学能力作为教师专业技术职务评聘</w:t>
      </w:r>
      <w:r w:rsidR="00C6040E" w:rsidRPr="00CE6327">
        <w:rPr>
          <w:rFonts w:ascii="Times New Roman" w:eastAsia="仿宋_GB2312" w:hAnsi="Times New Roman" w:cs="Times New Roman" w:hint="eastAsia"/>
          <w:sz w:val="28"/>
          <w:szCs w:val="28"/>
        </w:rPr>
        <w:t>、</w:t>
      </w:r>
      <w:r w:rsidRPr="00CE6327">
        <w:rPr>
          <w:rFonts w:ascii="Times New Roman" w:eastAsia="仿宋_GB2312" w:hAnsi="Times New Roman" w:cs="Times New Roman"/>
          <w:sz w:val="28"/>
          <w:szCs w:val="28"/>
        </w:rPr>
        <w:t>考核</w:t>
      </w:r>
      <w:r w:rsidR="00C6040E" w:rsidRPr="00CE6327">
        <w:rPr>
          <w:rFonts w:ascii="Times New Roman" w:eastAsia="仿宋_GB2312" w:hAnsi="Times New Roman" w:cs="Times New Roman" w:hint="eastAsia"/>
          <w:sz w:val="28"/>
          <w:szCs w:val="28"/>
        </w:rPr>
        <w:t>评价</w:t>
      </w:r>
      <w:r w:rsidRPr="00CE6327">
        <w:rPr>
          <w:rFonts w:ascii="Times New Roman" w:eastAsia="仿宋_GB2312" w:hAnsi="Times New Roman" w:cs="Times New Roman"/>
          <w:sz w:val="28"/>
          <w:szCs w:val="28"/>
        </w:rPr>
        <w:t>的重要依据。</w:t>
      </w:r>
      <w:r w:rsidR="007411EA">
        <w:rPr>
          <w:rFonts w:ascii="Times New Roman" w:eastAsia="仿宋_GB2312" w:hAnsi="Times New Roman" w:cs="Times New Roman" w:hint="eastAsia"/>
          <w:sz w:val="28"/>
          <w:szCs w:val="28"/>
        </w:rPr>
        <w:t>探索建立</w:t>
      </w:r>
      <w:r w:rsidR="0055754C" w:rsidRPr="0055754C">
        <w:rPr>
          <w:rFonts w:ascii="Times New Roman" w:eastAsia="仿宋_GB2312" w:hAnsi="Times New Roman" w:cs="Times New Roman" w:hint="eastAsia"/>
          <w:sz w:val="28"/>
          <w:szCs w:val="28"/>
        </w:rPr>
        <w:t>网络教研体系。</w:t>
      </w:r>
      <w:r w:rsidRPr="00CE6327">
        <w:rPr>
          <w:rFonts w:ascii="Times New Roman" w:eastAsia="仿宋_GB2312" w:hAnsi="Times New Roman" w:cs="Times New Roman"/>
          <w:sz w:val="28"/>
          <w:szCs w:val="28"/>
        </w:rPr>
        <w:t>建立和完善教师信息技术应用能力标准，完善教师激励制度，鼓励教师</w:t>
      </w:r>
      <w:r w:rsidR="00F26009">
        <w:rPr>
          <w:rFonts w:ascii="Times New Roman" w:eastAsia="仿宋_GB2312" w:hAnsi="Times New Roman" w:cs="Times New Roman" w:hint="eastAsia"/>
          <w:sz w:val="28"/>
          <w:szCs w:val="28"/>
        </w:rPr>
        <w:t>主动学习优质数字课程、</w:t>
      </w:r>
      <w:r w:rsidRPr="00CE6327">
        <w:rPr>
          <w:rFonts w:ascii="Times New Roman" w:eastAsia="仿宋_GB2312" w:hAnsi="Times New Roman" w:cs="Times New Roman"/>
          <w:sz w:val="28"/>
          <w:szCs w:val="28"/>
        </w:rPr>
        <w:t>创新信息技术在教学中应用实践。</w:t>
      </w:r>
      <w:r w:rsidR="00F26009" w:rsidRPr="00CE6327">
        <w:rPr>
          <w:rFonts w:ascii="Times New Roman" w:eastAsia="仿宋_GB2312" w:hAnsi="Times New Roman" w:cs="Times New Roman" w:hint="eastAsia"/>
          <w:sz w:val="28"/>
          <w:szCs w:val="28"/>
        </w:rPr>
        <w:t>到</w:t>
      </w:r>
      <w:r w:rsidR="00F26009" w:rsidRPr="00CE6327">
        <w:rPr>
          <w:rFonts w:ascii="Times New Roman" w:eastAsia="仿宋_GB2312" w:hAnsi="Times New Roman" w:cs="Times New Roman" w:hint="eastAsia"/>
          <w:sz w:val="28"/>
          <w:szCs w:val="28"/>
        </w:rPr>
        <w:t>2</w:t>
      </w:r>
      <w:r w:rsidR="00F26009" w:rsidRPr="00CE6327">
        <w:rPr>
          <w:rFonts w:ascii="Times New Roman" w:eastAsia="仿宋_GB2312" w:hAnsi="Times New Roman" w:cs="Times New Roman"/>
          <w:sz w:val="28"/>
          <w:szCs w:val="28"/>
        </w:rPr>
        <w:t>019</w:t>
      </w:r>
      <w:r w:rsidR="00F26009" w:rsidRPr="00CE6327">
        <w:rPr>
          <w:rFonts w:ascii="Times New Roman" w:eastAsia="仿宋_GB2312" w:hAnsi="Times New Roman" w:cs="Times New Roman" w:hint="eastAsia"/>
          <w:sz w:val="28"/>
          <w:szCs w:val="28"/>
        </w:rPr>
        <w:t>年，</w:t>
      </w:r>
      <w:r w:rsidR="0049140A" w:rsidRPr="00CE6327">
        <w:rPr>
          <w:rFonts w:ascii="Times New Roman" w:eastAsia="仿宋_GB2312" w:hAnsi="Times New Roman" w:cs="Times New Roman" w:hint="eastAsia"/>
          <w:sz w:val="28"/>
          <w:szCs w:val="28"/>
        </w:rPr>
        <w:t>1</w:t>
      </w:r>
      <w:r w:rsidR="0049140A" w:rsidRPr="00CE6327">
        <w:rPr>
          <w:rFonts w:ascii="Times New Roman" w:eastAsia="仿宋_GB2312" w:hAnsi="Times New Roman" w:cs="Times New Roman"/>
          <w:sz w:val="28"/>
          <w:szCs w:val="28"/>
        </w:rPr>
        <w:t>00</w:t>
      </w:r>
      <w:r w:rsidR="0049140A" w:rsidRPr="00CE6327">
        <w:rPr>
          <w:rFonts w:ascii="Times New Roman" w:eastAsia="仿宋_GB2312" w:hAnsi="Times New Roman" w:cs="Times New Roman" w:hint="eastAsia"/>
          <w:sz w:val="28"/>
          <w:szCs w:val="28"/>
        </w:rPr>
        <w:t>%</w:t>
      </w:r>
      <w:r w:rsidR="0049140A">
        <w:rPr>
          <w:rFonts w:ascii="Times New Roman" w:eastAsia="仿宋_GB2312" w:hAnsi="Times New Roman" w:cs="Times New Roman" w:hint="eastAsia"/>
          <w:sz w:val="28"/>
          <w:szCs w:val="28"/>
        </w:rPr>
        <w:t>的</w:t>
      </w:r>
      <w:r w:rsidR="004F54E3">
        <w:rPr>
          <w:rFonts w:ascii="Times New Roman" w:eastAsia="仿宋_GB2312" w:hAnsi="Times New Roman" w:cs="Times New Roman" w:hint="eastAsia"/>
          <w:sz w:val="28"/>
          <w:szCs w:val="28"/>
        </w:rPr>
        <w:t>任</w:t>
      </w:r>
      <w:r w:rsidR="0049140A">
        <w:rPr>
          <w:rFonts w:ascii="Times New Roman" w:eastAsia="仿宋_GB2312" w:hAnsi="Times New Roman" w:cs="Times New Roman" w:hint="eastAsia"/>
          <w:sz w:val="28"/>
          <w:szCs w:val="28"/>
        </w:rPr>
        <w:t>课教师（</w:t>
      </w:r>
      <w:r w:rsidR="004F54E3">
        <w:rPr>
          <w:rFonts w:ascii="Times New Roman" w:eastAsia="仿宋_GB2312" w:hAnsi="Times New Roman" w:cs="Times New Roman" w:hint="eastAsia"/>
          <w:sz w:val="28"/>
          <w:szCs w:val="28"/>
        </w:rPr>
        <w:t>新进不满一年的</w:t>
      </w:r>
      <w:r w:rsidR="0049140A">
        <w:rPr>
          <w:rFonts w:ascii="Times New Roman" w:eastAsia="仿宋_GB2312" w:hAnsi="Times New Roman" w:cs="Times New Roman" w:hint="eastAsia"/>
          <w:sz w:val="28"/>
          <w:szCs w:val="28"/>
        </w:rPr>
        <w:t>教师</w:t>
      </w:r>
      <w:r w:rsidR="004F54E3">
        <w:rPr>
          <w:rFonts w:ascii="Times New Roman" w:eastAsia="仿宋_GB2312" w:hAnsi="Times New Roman" w:cs="Times New Roman" w:hint="eastAsia"/>
          <w:sz w:val="28"/>
          <w:szCs w:val="28"/>
        </w:rPr>
        <w:t>除外</w:t>
      </w:r>
      <w:r w:rsidR="0049140A">
        <w:rPr>
          <w:rFonts w:ascii="Times New Roman" w:eastAsia="仿宋_GB2312" w:hAnsi="Times New Roman" w:cs="Times New Roman" w:hint="eastAsia"/>
          <w:sz w:val="28"/>
          <w:szCs w:val="28"/>
        </w:rPr>
        <w:t>）</w:t>
      </w:r>
      <w:r w:rsidR="00F26009">
        <w:rPr>
          <w:rFonts w:ascii="Times New Roman" w:eastAsia="仿宋_GB2312" w:hAnsi="Times New Roman" w:cs="Times New Roman" w:hint="eastAsia"/>
          <w:sz w:val="28"/>
          <w:szCs w:val="28"/>
        </w:rPr>
        <w:t>取得</w:t>
      </w:r>
      <w:r w:rsidR="000C51A4">
        <w:rPr>
          <w:rFonts w:ascii="Times New Roman" w:eastAsia="仿宋_GB2312" w:hAnsi="Times New Roman" w:cs="Times New Roman" w:hint="eastAsia"/>
          <w:sz w:val="28"/>
          <w:szCs w:val="28"/>
        </w:rPr>
        <w:t>至少一门</w:t>
      </w:r>
      <w:r w:rsidR="0049140A">
        <w:rPr>
          <w:rFonts w:ascii="Times New Roman" w:eastAsia="仿宋_GB2312" w:hAnsi="Times New Roman" w:cs="Times New Roman" w:hint="eastAsia"/>
          <w:sz w:val="28"/>
          <w:szCs w:val="28"/>
        </w:rPr>
        <w:t>M</w:t>
      </w:r>
      <w:r w:rsidR="0049140A">
        <w:rPr>
          <w:rFonts w:ascii="Times New Roman" w:eastAsia="仿宋_GB2312" w:hAnsi="Times New Roman" w:cs="Times New Roman"/>
          <w:sz w:val="28"/>
          <w:szCs w:val="28"/>
        </w:rPr>
        <w:t>OOC</w:t>
      </w:r>
      <w:r w:rsidR="0049140A">
        <w:rPr>
          <w:rFonts w:ascii="Times New Roman" w:eastAsia="仿宋_GB2312" w:hAnsi="Times New Roman" w:cs="Times New Roman" w:hint="eastAsia"/>
          <w:sz w:val="28"/>
          <w:szCs w:val="28"/>
        </w:rPr>
        <w:t>证书（或其他在线学习课程证书）</w:t>
      </w:r>
      <w:r w:rsidR="00F26009" w:rsidRPr="00CE6327">
        <w:rPr>
          <w:rFonts w:ascii="Times New Roman" w:eastAsia="仿宋_GB2312" w:hAnsi="Times New Roman" w:cs="Times New Roman" w:hint="eastAsia"/>
          <w:sz w:val="28"/>
          <w:szCs w:val="28"/>
        </w:rPr>
        <w:t>；</w:t>
      </w:r>
      <w:r w:rsidR="0049140A" w:rsidRPr="00CE6327">
        <w:rPr>
          <w:rFonts w:ascii="Times New Roman" w:eastAsia="仿宋_GB2312" w:hAnsi="Times New Roman" w:cs="Times New Roman"/>
          <w:sz w:val="28"/>
          <w:szCs w:val="28"/>
        </w:rPr>
        <w:t>到</w:t>
      </w:r>
      <w:r w:rsidR="0049140A" w:rsidRPr="00CE6327">
        <w:rPr>
          <w:rFonts w:ascii="Times New Roman" w:eastAsia="仿宋_GB2312" w:hAnsi="Times New Roman" w:cs="Times New Roman"/>
          <w:sz w:val="28"/>
          <w:szCs w:val="28"/>
        </w:rPr>
        <w:t>2020</w:t>
      </w:r>
      <w:r w:rsidR="0049140A" w:rsidRPr="00CE6327">
        <w:rPr>
          <w:rFonts w:ascii="Times New Roman" w:eastAsia="仿宋_GB2312" w:hAnsi="Times New Roman" w:cs="Times New Roman"/>
          <w:sz w:val="28"/>
          <w:szCs w:val="28"/>
        </w:rPr>
        <w:t>年，实施</w:t>
      </w:r>
      <w:r w:rsidR="0049140A">
        <w:rPr>
          <w:rFonts w:ascii="Times New Roman" w:eastAsia="仿宋_GB2312" w:hAnsi="Times New Roman" w:cs="Times New Roman" w:hint="eastAsia"/>
          <w:sz w:val="28"/>
          <w:szCs w:val="28"/>
        </w:rPr>
        <w:t>基于信息化的</w:t>
      </w:r>
      <w:r w:rsidR="0049140A" w:rsidRPr="00CE6327">
        <w:rPr>
          <w:rFonts w:ascii="Times New Roman" w:eastAsia="仿宋_GB2312" w:hAnsi="Times New Roman" w:cs="Times New Roman"/>
          <w:sz w:val="28"/>
          <w:szCs w:val="28"/>
        </w:rPr>
        <w:t>混合式教学</w:t>
      </w:r>
      <w:r w:rsidR="00464F6A">
        <w:rPr>
          <w:rFonts w:ascii="Times New Roman" w:eastAsia="仿宋_GB2312" w:hAnsi="Times New Roman" w:cs="Times New Roman" w:hint="eastAsia"/>
          <w:sz w:val="28"/>
          <w:szCs w:val="28"/>
        </w:rPr>
        <w:t>实施</w:t>
      </w:r>
      <w:r w:rsidR="0049140A" w:rsidRPr="00CE6327">
        <w:rPr>
          <w:rFonts w:ascii="Times New Roman" w:eastAsia="仿宋_GB2312" w:hAnsi="Times New Roman" w:cs="Times New Roman"/>
          <w:sz w:val="28"/>
          <w:szCs w:val="28"/>
        </w:rPr>
        <w:t>课程比例达到</w:t>
      </w:r>
      <w:r w:rsidR="00663B33">
        <w:rPr>
          <w:rFonts w:ascii="Times New Roman" w:eastAsia="仿宋_GB2312" w:hAnsi="Times New Roman" w:cs="Times New Roman"/>
          <w:sz w:val="28"/>
          <w:szCs w:val="28"/>
        </w:rPr>
        <w:t>9</w:t>
      </w:r>
      <w:r w:rsidR="0049140A" w:rsidRPr="00CE6327">
        <w:rPr>
          <w:rFonts w:ascii="Times New Roman" w:eastAsia="仿宋_GB2312" w:hAnsi="Times New Roman" w:cs="Times New Roman"/>
          <w:sz w:val="28"/>
          <w:szCs w:val="28"/>
        </w:rPr>
        <w:t>0%</w:t>
      </w:r>
      <w:r w:rsidR="0049140A" w:rsidRPr="00CE6327">
        <w:rPr>
          <w:rFonts w:ascii="Times New Roman" w:eastAsia="仿宋_GB2312" w:hAnsi="Times New Roman" w:cs="Times New Roman" w:hint="eastAsia"/>
          <w:sz w:val="28"/>
          <w:szCs w:val="28"/>
        </w:rPr>
        <w:t>。</w:t>
      </w:r>
      <w:r w:rsidR="00DD7AE5" w:rsidRPr="00CE6327">
        <w:rPr>
          <w:rFonts w:ascii="Times New Roman" w:eastAsia="仿宋_GB2312" w:hAnsi="Times New Roman" w:cs="Times New Roman" w:hint="eastAsia"/>
          <w:sz w:val="28"/>
          <w:szCs w:val="28"/>
        </w:rPr>
        <w:t>（人事处、教师培训学院、各</w:t>
      </w:r>
      <w:r w:rsidR="003F685E">
        <w:rPr>
          <w:rFonts w:ascii="Times New Roman" w:eastAsia="仿宋_GB2312" w:hAnsi="Times New Roman" w:cs="Times New Roman" w:hint="eastAsia"/>
          <w:sz w:val="28"/>
          <w:szCs w:val="28"/>
        </w:rPr>
        <w:t>分院（部）</w:t>
      </w:r>
      <w:r w:rsidR="00DD7AE5" w:rsidRPr="00CE6327">
        <w:rPr>
          <w:rFonts w:ascii="Times New Roman" w:eastAsia="仿宋_GB2312" w:hAnsi="Times New Roman" w:cs="Times New Roman" w:hint="eastAsia"/>
          <w:sz w:val="28"/>
          <w:szCs w:val="28"/>
        </w:rPr>
        <w:t>、教务处</w:t>
      </w:r>
      <w:r w:rsidR="001B3DD6" w:rsidRPr="00CE6327">
        <w:rPr>
          <w:rFonts w:ascii="Times New Roman" w:eastAsia="仿宋_GB2312" w:hAnsi="Times New Roman" w:cs="Times New Roman" w:hint="eastAsia"/>
          <w:sz w:val="28"/>
          <w:szCs w:val="28"/>
        </w:rPr>
        <w:t>等负责</w:t>
      </w:r>
      <w:r w:rsidR="00DD7AE5" w:rsidRPr="00CE6327">
        <w:rPr>
          <w:rFonts w:ascii="Times New Roman" w:eastAsia="仿宋_GB2312" w:hAnsi="Times New Roman" w:cs="Times New Roman" w:hint="eastAsia"/>
          <w:sz w:val="28"/>
          <w:szCs w:val="28"/>
        </w:rPr>
        <w:t>）</w:t>
      </w:r>
    </w:p>
    <w:p w14:paraId="588E5AE6" w14:textId="13430EE5" w:rsidR="002924A4" w:rsidRPr="00CE6327" w:rsidRDefault="002924A4" w:rsidP="002924A4">
      <w:pPr>
        <w:rPr>
          <w:rFonts w:ascii="Times New Roman" w:eastAsia="仿宋_GB2312" w:hAnsi="Times New Roman" w:cs="Times New Roman"/>
          <w:sz w:val="28"/>
          <w:szCs w:val="28"/>
        </w:rPr>
      </w:pPr>
      <w:r w:rsidRPr="00CE6327">
        <w:rPr>
          <w:rFonts w:ascii="Times New Roman" w:eastAsia="仿宋_GB2312" w:hAnsi="Times New Roman" w:cs="Times New Roman"/>
          <w:sz w:val="28"/>
          <w:szCs w:val="28"/>
        </w:rPr>
        <w:t xml:space="preserve">　　加强教师信息化培训，推动教师更新教学观念，应用信息技术改进教学方法，提高教学质量。通过校本培训、网络研修、省培国培等方式，切实提高教师信息技术</w:t>
      </w:r>
      <w:r w:rsidR="002A7F3F">
        <w:rPr>
          <w:rFonts w:ascii="Times New Roman" w:eastAsia="仿宋_GB2312" w:hAnsi="Times New Roman" w:cs="Times New Roman" w:hint="eastAsia"/>
          <w:sz w:val="28"/>
          <w:szCs w:val="28"/>
        </w:rPr>
        <w:t>应用水平</w:t>
      </w:r>
      <w:r w:rsidRPr="00CE6327">
        <w:rPr>
          <w:rFonts w:ascii="Times New Roman" w:eastAsia="仿宋_GB2312" w:hAnsi="Times New Roman" w:cs="Times New Roman"/>
          <w:sz w:val="28"/>
          <w:szCs w:val="28"/>
        </w:rPr>
        <w:t>。办好教师教学</w:t>
      </w:r>
      <w:r w:rsidR="001A3476" w:rsidRPr="00CE6327">
        <w:rPr>
          <w:rFonts w:ascii="Times New Roman" w:eastAsia="仿宋_GB2312" w:hAnsi="Times New Roman" w:cs="Times New Roman" w:hint="eastAsia"/>
          <w:sz w:val="28"/>
          <w:szCs w:val="28"/>
        </w:rPr>
        <w:t>能力</w:t>
      </w:r>
      <w:r w:rsidRPr="00CE6327">
        <w:rPr>
          <w:rFonts w:ascii="Times New Roman" w:eastAsia="仿宋_GB2312" w:hAnsi="Times New Roman" w:cs="Times New Roman"/>
          <w:sz w:val="28"/>
          <w:szCs w:val="28"/>
        </w:rPr>
        <w:t>大赛</w:t>
      </w:r>
      <w:r w:rsidR="00885DFF" w:rsidRPr="00CE6327">
        <w:rPr>
          <w:rFonts w:ascii="Times New Roman" w:eastAsia="仿宋_GB2312" w:hAnsi="Times New Roman" w:cs="Times New Roman" w:hint="eastAsia"/>
          <w:sz w:val="28"/>
          <w:szCs w:val="28"/>
        </w:rPr>
        <w:t>、</w:t>
      </w:r>
      <w:proofErr w:type="gramStart"/>
      <w:r w:rsidR="00885DFF" w:rsidRPr="00CE6327">
        <w:rPr>
          <w:rFonts w:ascii="Times New Roman" w:eastAsia="仿宋_GB2312" w:hAnsi="Times New Roman" w:cs="Times New Roman" w:hint="eastAsia"/>
          <w:sz w:val="28"/>
          <w:szCs w:val="28"/>
        </w:rPr>
        <w:t>微课大赛</w:t>
      </w:r>
      <w:proofErr w:type="gramEnd"/>
      <w:r w:rsidRPr="00CE6327">
        <w:rPr>
          <w:rFonts w:ascii="Times New Roman" w:eastAsia="仿宋_GB2312" w:hAnsi="Times New Roman" w:cs="Times New Roman"/>
          <w:sz w:val="28"/>
          <w:szCs w:val="28"/>
        </w:rPr>
        <w:t>，不断提高教师信息化教学</w:t>
      </w:r>
      <w:r w:rsidR="002A7F3F">
        <w:rPr>
          <w:rFonts w:ascii="Times New Roman" w:eastAsia="仿宋_GB2312" w:hAnsi="Times New Roman" w:cs="Times New Roman" w:hint="eastAsia"/>
          <w:sz w:val="28"/>
          <w:szCs w:val="28"/>
        </w:rPr>
        <w:t>能力</w:t>
      </w:r>
      <w:r w:rsidRPr="00CE6327">
        <w:rPr>
          <w:rFonts w:ascii="Times New Roman" w:eastAsia="仿宋_GB2312" w:hAnsi="Times New Roman" w:cs="Times New Roman"/>
          <w:sz w:val="28"/>
          <w:szCs w:val="28"/>
        </w:rPr>
        <w:t>。</w:t>
      </w:r>
      <w:r w:rsidR="00885DFF" w:rsidRPr="00CE6327">
        <w:rPr>
          <w:rFonts w:ascii="Times New Roman" w:eastAsia="仿宋_GB2312" w:hAnsi="Times New Roman" w:cs="Times New Roman" w:hint="eastAsia"/>
          <w:sz w:val="28"/>
          <w:szCs w:val="28"/>
        </w:rPr>
        <w:t>加大力度</w:t>
      </w:r>
      <w:r w:rsidRPr="00CE6327">
        <w:rPr>
          <w:rFonts w:ascii="Times New Roman" w:eastAsia="仿宋_GB2312" w:hAnsi="Times New Roman" w:cs="Times New Roman"/>
          <w:sz w:val="28"/>
          <w:szCs w:val="28"/>
        </w:rPr>
        <w:t>建设专业化信息技术支撑队伍。</w:t>
      </w:r>
      <w:r w:rsidR="00DD7AE5" w:rsidRPr="00CE6327">
        <w:rPr>
          <w:rFonts w:ascii="Times New Roman" w:eastAsia="仿宋_GB2312" w:hAnsi="Times New Roman" w:cs="Times New Roman" w:hint="eastAsia"/>
          <w:sz w:val="28"/>
          <w:szCs w:val="28"/>
        </w:rPr>
        <w:t>（教师培训学院、信息资源中心、各</w:t>
      </w:r>
      <w:r w:rsidR="003F685E">
        <w:rPr>
          <w:rFonts w:ascii="Times New Roman" w:eastAsia="仿宋_GB2312" w:hAnsi="Times New Roman" w:cs="Times New Roman" w:hint="eastAsia"/>
          <w:sz w:val="28"/>
          <w:szCs w:val="28"/>
        </w:rPr>
        <w:t>分院（部）</w:t>
      </w:r>
      <w:r w:rsidR="00DD7AE5" w:rsidRPr="00CE6327">
        <w:rPr>
          <w:rFonts w:ascii="Times New Roman" w:eastAsia="仿宋_GB2312" w:hAnsi="Times New Roman" w:cs="Times New Roman" w:hint="eastAsia"/>
          <w:sz w:val="28"/>
          <w:szCs w:val="28"/>
        </w:rPr>
        <w:t>、教务处</w:t>
      </w:r>
      <w:r w:rsidR="001B3DD6" w:rsidRPr="00CE6327">
        <w:rPr>
          <w:rFonts w:ascii="Times New Roman" w:eastAsia="仿宋_GB2312" w:hAnsi="Times New Roman" w:cs="Times New Roman" w:hint="eastAsia"/>
          <w:sz w:val="28"/>
          <w:szCs w:val="28"/>
        </w:rPr>
        <w:t>等负责</w:t>
      </w:r>
      <w:r w:rsidR="00DD7AE5" w:rsidRPr="00CE6327">
        <w:rPr>
          <w:rFonts w:ascii="Times New Roman" w:eastAsia="仿宋_GB2312" w:hAnsi="Times New Roman" w:cs="Times New Roman" w:hint="eastAsia"/>
          <w:sz w:val="28"/>
          <w:szCs w:val="28"/>
        </w:rPr>
        <w:t>）</w:t>
      </w:r>
    </w:p>
    <w:p w14:paraId="46CB53E6" w14:textId="1F9D89EF" w:rsidR="002924A4" w:rsidRPr="00CE6327" w:rsidRDefault="002924A4" w:rsidP="002924A4">
      <w:pPr>
        <w:rPr>
          <w:rFonts w:ascii="黑体" w:eastAsia="黑体" w:hAnsi="黑体" w:cs="Times New Roman"/>
          <w:sz w:val="28"/>
          <w:szCs w:val="28"/>
        </w:rPr>
      </w:pPr>
      <w:r w:rsidRPr="00CE6327">
        <w:rPr>
          <w:rFonts w:ascii="Times New Roman" w:eastAsia="仿宋_GB2312" w:hAnsi="Times New Roman" w:cs="Times New Roman"/>
          <w:sz w:val="28"/>
          <w:szCs w:val="28"/>
        </w:rPr>
        <w:t xml:space="preserve">　</w:t>
      </w:r>
      <w:r w:rsidRPr="00CE6327">
        <w:rPr>
          <w:rFonts w:ascii="黑体" w:eastAsia="黑体" w:hAnsi="黑体" w:cs="Times New Roman"/>
          <w:sz w:val="28"/>
          <w:szCs w:val="28"/>
        </w:rPr>
        <w:t xml:space="preserve">　</w:t>
      </w:r>
      <w:r w:rsidR="0095401B" w:rsidRPr="00CE6327">
        <w:rPr>
          <w:rFonts w:ascii="黑体" w:eastAsia="黑体" w:hAnsi="黑体" w:cs="Times New Roman" w:hint="eastAsia"/>
          <w:sz w:val="28"/>
          <w:szCs w:val="28"/>
        </w:rPr>
        <w:t>三</w:t>
      </w:r>
      <w:r w:rsidRPr="00CE6327">
        <w:rPr>
          <w:rFonts w:ascii="黑体" w:eastAsia="黑体" w:hAnsi="黑体" w:cs="Times New Roman"/>
          <w:sz w:val="28"/>
          <w:szCs w:val="28"/>
        </w:rPr>
        <w:t>、提升保障水平</w:t>
      </w:r>
    </w:p>
    <w:p w14:paraId="015E7B65" w14:textId="0A5B91F3" w:rsidR="002924A4" w:rsidRPr="00CE6327" w:rsidRDefault="002924A4" w:rsidP="002924A4">
      <w:pPr>
        <w:rPr>
          <w:rFonts w:ascii="Times New Roman" w:eastAsia="仿宋_GB2312" w:hAnsi="Times New Roman" w:cs="Times New Roman"/>
          <w:sz w:val="28"/>
          <w:szCs w:val="28"/>
        </w:rPr>
      </w:pPr>
      <w:r w:rsidRPr="00CE6327">
        <w:rPr>
          <w:rFonts w:ascii="Times New Roman" w:eastAsia="仿宋_GB2312" w:hAnsi="Times New Roman" w:cs="Times New Roman"/>
          <w:sz w:val="28"/>
          <w:szCs w:val="28"/>
        </w:rPr>
        <w:t xml:space="preserve">　　（一）健全工作机制。</w:t>
      </w:r>
      <w:r w:rsidR="008D3C95" w:rsidRPr="00CE6327">
        <w:rPr>
          <w:rFonts w:ascii="Times New Roman" w:eastAsia="仿宋_GB2312" w:hAnsi="Times New Roman" w:cs="Times New Roman" w:hint="eastAsia"/>
          <w:sz w:val="28"/>
          <w:szCs w:val="28"/>
        </w:rPr>
        <w:t>学校</w:t>
      </w:r>
      <w:r w:rsidRPr="00CE6327">
        <w:rPr>
          <w:rFonts w:ascii="Times New Roman" w:eastAsia="仿宋_GB2312" w:hAnsi="Times New Roman" w:cs="Times New Roman"/>
          <w:sz w:val="28"/>
          <w:szCs w:val="28"/>
        </w:rPr>
        <w:t>加强统筹，组织推动和协调监管信息化</w:t>
      </w:r>
      <w:r w:rsidR="00B325DF" w:rsidRPr="00CE6327">
        <w:rPr>
          <w:rFonts w:ascii="Times New Roman" w:eastAsia="仿宋_GB2312" w:hAnsi="Times New Roman" w:cs="Times New Roman" w:hint="eastAsia"/>
          <w:sz w:val="28"/>
          <w:szCs w:val="28"/>
        </w:rPr>
        <w:t>资源建设相关的</w:t>
      </w:r>
      <w:r w:rsidRPr="00CE6327">
        <w:rPr>
          <w:rFonts w:ascii="Times New Roman" w:eastAsia="仿宋_GB2312" w:hAnsi="Times New Roman" w:cs="Times New Roman"/>
          <w:sz w:val="28"/>
          <w:szCs w:val="28"/>
        </w:rPr>
        <w:t>各项工作；</w:t>
      </w:r>
      <w:r w:rsidR="00B20168" w:rsidRPr="00CE6327">
        <w:rPr>
          <w:rFonts w:ascii="Times New Roman" w:eastAsia="仿宋_GB2312" w:hAnsi="Times New Roman" w:cs="Times New Roman" w:hint="eastAsia"/>
          <w:sz w:val="28"/>
          <w:szCs w:val="28"/>
        </w:rPr>
        <w:t>建立健全</w:t>
      </w:r>
      <w:r w:rsidRPr="00CE6327">
        <w:rPr>
          <w:rFonts w:ascii="Times New Roman" w:eastAsia="仿宋_GB2312" w:hAnsi="Times New Roman" w:cs="Times New Roman"/>
          <w:sz w:val="28"/>
          <w:szCs w:val="28"/>
        </w:rPr>
        <w:t>信息化</w:t>
      </w:r>
      <w:r w:rsidR="00B325DF" w:rsidRPr="00CE6327">
        <w:rPr>
          <w:rFonts w:ascii="Times New Roman" w:eastAsia="仿宋_GB2312" w:hAnsi="Times New Roman" w:cs="Times New Roman" w:hint="eastAsia"/>
          <w:sz w:val="28"/>
          <w:szCs w:val="28"/>
        </w:rPr>
        <w:t>资源</w:t>
      </w:r>
      <w:r w:rsidR="00AE64DE" w:rsidRPr="00CE6327">
        <w:rPr>
          <w:rFonts w:ascii="Times New Roman" w:eastAsia="仿宋_GB2312" w:hAnsi="Times New Roman" w:cs="Times New Roman" w:hint="eastAsia"/>
          <w:sz w:val="28"/>
          <w:szCs w:val="28"/>
        </w:rPr>
        <w:t>建设、</w:t>
      </w:r>
      <w:r w:rsidRPr="00CE6327">
        <w:rPr>
          <w:rFonts w:ascii="Times New Roman" w:eastAsia="仿宋_GB2312" w:hAnsi="Times New Roman" w:cs="Times New Roman"/>
          <w:sz w:val="28"/>
          <w:szCs w:val="28"/>
        </w:rPr>
        <w:t>运维管理、</w:t>
      </w:r>
      <w:r w:rsidRPr="00CE6327">
        <w:rPr>
          <w:rFonts w:ascii="Times New Roman" w:eastAsia="仿宋_GB2312" w:hAnsi="Times New Roman" w:cs="Times New Roman"/>
          <w:sz w:val="28"/>
          <w:szCs w:val="28"/>
        </w:rPr>
        <w:lastRenderedPageBreak/>
        <w:t>安全保障、人员培训、政策</w:t>
      </w:r>
      <w:r w:rsidR="000874B0" w:rsidRPr="00CE6327">
        <w:rPr>
          <w:rFonts w:ascii="Times New Roman" w:eastAsia="仿宋_GB2312" w:hAnsi="Times New Roman" w:cs="Times New Roman" w:hint="eastAsia"/>
          <w:sz w:val="28"/>
          <w:szCs w:val="28"/>
        </w:rPr>
        <w:t>制定</w:t>
      </w:r>
      <w:r w:rsidRPr="00CE6327">
        <w:rPr>
          <w:rFonts w:ascii="Times New Roman" w:eastAsia="仿宋_GB2312" w:hAnsi="Times New Roman" w:cs="Times New Roman"/>
          <w:sz w:val="28"/>
          <w:szCs w:val="28"/>
        </w:rPr>
        <w:t>和经费保障等</w:t>
      </w:r>
      <w:r w:rsidR="00B20168" w:rsidRPr="00CE6327">
        <w:rPr>
          <w:rFonts w:ascii="Times New Roman" w:eastAsia="仿宋_GB2312" w:hAnsi="Times New Roman" w:cs="Times New Roman" w:hint="eastAsia"/>
          <w:sz w:val="28"/>
          <w:szCs w:val="28"/>
        </w:rPr>
        <w:t>制度</w:t>
      </w:r>
      <w:r w:rsidRPr="00CE6327">
        <w:rPr>
          <w:rFonts w:ascii="Times New Roman" w:eastAsia="仿宋_GB2312" w:hAnsi="Times New Roman" w:cs="Times New Roman"/>
          <w:sz w:val="28"/>
          <w:szCs w:val="28"/>
        </w:rPr>
        <w:t>；积极开展信息化</w:t>
      </w:r>
      <w:r w:rsidR="00B325DF" w:rsidRPr="00CE6327">
        <w:rPr>
          <w:rFonts w:ascii="Times New Roman" w:eastAsia="仿宋_GB2312" w:hAnsi="Times New Roman" w:cs="Times New Roman" w:hint="eastAsia"/>
          <w:sz w:val="28"/>
          <w:szCs w:val="28"/>
        </w:rPr>
        <w:t>资源建设</w:t>
      </w:r>
      <w:r w:rsidRPr="00CE6327">
        <w:rPr>
          <w:rFonts w:ascii="Times New Roman" w:eastAsia="仿宋_GB2312" w:hAnsi="Times New Roman" w:cs="Times New Roman"/>
          <w:sz w:val="28"/>
          <w:szCs w:val="28"/>
        </w:rPr>
        <w:t>专业人员能力培训，培养一批具有较高业务素质的信息化人才，形成结构合理的专业队伍。</w:t>
      </w:r>
      <w:r w:rsidR="00AE64DE" w:rsidRPr="00CE6327">
        <w:rPr>
          <w:rFonts w:ascii="Times New Roman" w:eastAsia="仿宋_GB2312" w:hAnsi="Times New Roman" w:cs="Times New Roman"/>
          <w:sz w:val="28"/>
          <w:szCs w:val="28"/>
        </w:rPr>
        <w:t>各</w:t>
      </w:r>
      <w:r w:rsidR="0095401B" w:rsidRPr="00CE6327">
        <w:rPr>
          <w:rFonts w:ascii="Times New Roman" w:eastAsia="仿宋_GB2312" w:hAnsi="Times New Roman" w:cs="Times New Roman" w:hint="eastAsia"/>
          <w:sz w:val="28"/>
          <w:szCs w:val="28"/>
        </w:rPr>
        <w:t>教学单位</w:t>
      </w:r>
      <w:r w:rsidR="00AE64DE" w:rsidRPr="00CE6327">
        <w:rPr>
          <w:rFonts w:ascii="Times New Roman" w:eastAsia="仿宋_GB2312" w:hAnsi="Times New Roman" w:cs="Times New Roman"/>
          <w:sz w:val="28"/>
          <w:szCs w:val="28"/>
        </w:rPr>
        <w:t>要把发展教育信息化纳入</w:t>
      </w:r>
      <w:r w:rsidR="00AE64DE" w:rsidRPr="00CE6327">
        <w:rPr>
          <w:rFonts w:ascii="Times New Roman" w:eastAsia="仿宋_GB2312" w:hAnsi="Times New Roman" w:cs="Times New Roman" w:hint="eastAsia"/>
          <w:sz w:val="28"/>
          <w:szCs w:val="28"/>
        </w:rPr>
        <w:t>部门发展</w:t>
      </w:r>
      <w:r w:rsidR="00AE64DE" w:rsidRPr="00CE6327">
        <w:rPr>
          <w:rFonts w:ascii="Times New Roman" w:eastAsia="仿宋_GB2312" w:hAnsi="Times New Roman" w:cs="Times New Roman"/>
          <w:sz w:val="28"/>
          <w:szCs w:val="28"/>
        </w:rPr>
        <w:t>总体规划。</w:t>
      </w:r>
      <w:r w:rsidR="00097ABE" w:rsidRPr="00CE6327">
        <w:rPr>
          <w:rFonts w:ascii="Times New Roman" w:eastAsia="仿宋_GB2312" w:hAnsi="Times New Roman" w:cs="Times New Roman" w:hint="eastAsia"/>
          <w:sz w:val="28"/>
          <w:szCs w:val="28"/>
        </w:rPr>
        <w:t>（教务处、信息资源中心、各</w:t>
      </w:r>
      <w:r w:rsidR="003F685E">
        <w:rPr>
          <w:rFonts w:ascii="Times New Roman" w:eastAsia="仿宋_GB2312" w:hAnsi="Times New Roman" w:cs="Times New Roman" w:hint="eastAsia"/>
          <w:sz w:val="28"/>
          <w:szCs w:val="28"/>
        </w:rPr>
        <w:t>分院（部）</w:t>
      </w:r>
      <w:r w:rsidR="001B3DD6" w:rsidRPr="00CE6327">
        <w:rPr>
          <w:rFonts w:ascii="Times New Roman" w:eastAsia="仿宋_GB2312" w:hAnsi="Times New Roman" w:cs="Times New Roman" w:hint="eastAsia"/>
          <w:sz w:val="28"/>
          <w:szCs w:val="28"/>
        </w:rPr>
        <w:t>等负责</w:t>
      </w:r>
      <w:r w:rsidR="00097ABE" w:rsidRPr="00CE6327">
        <w:rPr>
          <w:rFonts w:ascii="Times New Roman" w:eastAsia="仿宋_GB2312" w:hAnsi="Times New Roman" w:cs="Times New Roman" w:hint="eastAsia"/>
          <w:sz w:val="28"/>
          <w:szCs w:val="28"/>
        </w:rPr>
        <w:t>）</w:t>
      </w:r>
    </w:p>
    <w:p w14:paraId="20B08731" w14:textId="62FFD7D9" w:rsidR="002924A4" w:rsidRPr="00CE6327" w:rsidRDefault="002924A4" w:rsidP="002924A4">
      <w:pPr>
        <w:rPr>
          <w:rFonts w:ascii="Times New Roman" w:eastAsia="仿宋_GB2312" w:hAnsi="Times New Roman" w:cs="Times New Roman"/>
          <w:sz w:val="28"/>
          <w:szCs w:val="28"/>
        </w:rPr>
      </w:pPr>
      <w:r w:rsidRPr="00CE6327">
        <w:rPr>
          <w:rFonts w:ascii="Times New Roman" w:eastAsia="仿宋_GB2312" w:hAnsi="Times New Roman" w:cs="Times New Roman"/>
          <w:sz w:val="28"/>
          <w:szCs w:val="28"/>
        </w:rPr>
        <w:t xml:space="preserve">　　（二）保障经费投入。</w:t>
      </w:r>
      <w:r w:rsidR="002772A0" w:rsidRPr="00CE6327">
        <w:rPr>
          <w:rFonts w:ascii="Times New Roman" w:eastAsia="仿宋_GB2312" w:hAnsi="Times New Roman" w:cs="Times New Roman" w:hint="eastAsia"/>
          <w:sz w:val="28"/>
          <w:szCs w:val="28"/>
        </w:rPr>
        <w:t>继续</w:t>
      </w:r>
      <w:r w:rsidRPr="00CE6327">
        <w:rPr>
          <w:rFonts w:ascii="Times New Roman" w:eastAsia="仿宋_GB2312" w:hAnsi="Times New Roman" w:cs="Times New Roman"/>
          <w:sz w:val="28"/>
          <w:szCs w:val="28"/>
        </w:rPr>
        <w:t>加大对信息化</w:t>
      </w:r>
      <w:r w:rsidR="00B325DF" w:rsidRPr="00CE6327">
        <w:rPr>
          <w:rFonts w:ascii="Times New Roman" w:eastAsia="仿宋_GB2312" w:hAnsi="Times New Roman" w:cs="Times New Roman" w:hint="eastAsia"/>
          <w:sz w:val="28"/>
          <w:szCs w:val="28"/>
        </w:rPr>
        <w:t>资源</w:t>
      </w:r>
      <w:r w:rsidRPr="00CE6327">
        <w:rPr>
          <w:rFonts w:ascii="Times New Roman" w:eastAsia="仿宋_GB2312" w:hAnsi="Times New Roman" w:cs="Times New Roman"/>
          <w:sz w:val="28"/>
          <w:szCs w:val="28"/>
        </w:rPr>
        <w:t>建设与应用的经费</w:t>
      </w:r>
      <w:r w:rsidR="002772A0" w:rsidRPr="00CE6327">
        <w:rPr>
          <w:rFonts w:ascii="Times New Roman" w:eastAsia="仿宋_GB2312" w:hAnsi="Times New Roman" w:cs="Times New Roman" w:hint="eastAsia"/>
          <w:sz w:val="28"/>
          <w:szCs w:val="28"/>
        </w:rPr>
        <w:t>支持力度</w:t>
      </w:r>
      <w:r w:rsidRPr="00CE6327">
        <w:rPr>
          <w:rFonts w:ascii="Times New Roman" w:eastAsia="仿宋_GB2312" w:hAnsi="Times New Roman" w:cs="Times New Roman"/>
          <w:sz w:val="28"/>
          <w:szCs w:val="28"/>
        </w:rPr>
        <w:t>，保障信息化</w:t>
      </w:r>
      <w:r w:rsidR="00B325DF" w:rsidRPr="00CE6327">
        <w:rPr>
          <w:rFonts w:ascii="Times New Roman" w:eastAsia="仿宋_GB2312" w:hAnsi="Times New Roman" w:cs="Times New Roman" w:hint="eastAsia"/>
          <w:sz w:val="28"/>
          <w:szCs w:val="28"/>
        </w:rPr>
        <w:t>教学</w:t>
      </w:r>
      <w:r w:rsidRPr="00CE6327">
        <w:rPr>
          <w:rFonts w:ascii="Times New Roman" w:eastAsia="仿宋_GB2312" w:hAnsi="Times New Roman" w:cs="Times New Roman"/>
          <w:sz w:val="28"/>
          <w:szCs w:val="28"/>
        </w:rPr>
        <w:t>基础设施、基本条件</w:t>
      </w:r>
      <w:r w:rsidR="0055754C">
        <w:rPr>
          <w:rFonts w:ascii="Times New Roman" w:eastAsia="仿宋_GB2312" w:hAnsi="Times New Roman" w:cs="Times New Roman" w:hint="eastAsia"/>
          <w:sz w:val="28"/>
          <w:szCs w:val="28"/>
        </w:rPr>
        <w:t>、人员培训、管理和研究</w:t>
      </w:r>
      <w:r w:rsidRPr="00CE6327">
        <w:rPr>
          <w:rFonts w:ascii="Times New Roman" w:eastAsia="仿宋_GB2312" w:hAnsi="Times New Roman" w:cs="Times New Roman"/>
          <w:sz w:val="28"/>
          <w:szCs w:val="28"/>
        </w:rPr>
        <w:t>的经常性支出。</w:t>
      </w:r>
      <w:r w:rsidR="003521EE" w:rsidRPr="00CE6327">
        <w:rPr>
          <w:rFonts w:ascii="Times New Roman" w:eastAsia="仿宋_GB2312" w:hAnsi="Times New Roman" w:cs="Times New Roman" w:hint="eastAsia"/>
          <w:sz w:val="28"/>
          <w:szCs w:val="28"/>
        </w:rPr>
        <w:t>安排用于数字课程、教学资源、新形态立体化教材、教学能力大赛、智慧教室、虚拟仿真中心</w:t>
      </w:r>
      <w:r w:rsidR="00D6070E">
        <w:rPr>
          <w:rFonts w:ascii="Times New Roman" w:eastAsia="仿宋_GB2312" w:hAnsi="Times New Roman" w:cs="Times New Roman" w:hint="eastAsia"/>
          <w:sz w:val="28"/>
          <w:szCs w:val="28"/>
        </w:rPr>
        <w:t>等信息化项目建设</w:t>
      </w:r>
      <w:r w:rsidR="003521EE" w:rsidRPr="00CE6327">
        <w:rPr>
          <w:rFonts w:ascii="Times New Roman" w:eastAsia="仿宋_GB2312" w:hAnsi="Times New Roman" w:cs="Times New Roman" w:hint="eastAsia"/>
          <w:sz w:val="28"/>
          <w:szCs w:val="28"/>
        </w:rPr>
        <w:t>以及“智慧职教”、浙江省在线开放课程等</w:t>
      </w:r>
      <w:r w:rsidR="00CA000D" w:rsidRPr="00CE6327">
        <w:rPr>
          <w:rFonts w:ascii="Times New Roman" w:eastAsia="仿宋_GB2312" w:hAnsi="Times New Roman" w:cs="Times New Roman" w:hint="eastAsia"/>
          <w:sz w:val="28"/>
          <w:szCs w:val="28"/>
        </w:rPr>
        <w:t>运营</w:t>
      </w:r>
      <w:r w:rsidR="003521EE" w:rsidRPr="00CE6327">
        <w:rPr>
          <w:rFonts w:ascii="Times New Roman" w:eastAsia="仿宋_GB2312" w:hAnsi="Times New Roman" w:cs="Times New Roman" w:hint="eastAsia"/>
          <w:sz w:val="28"/>
          <w:szCs w:val="28"/>
        </w:rPr>
        <w:t>平台</w:t>
      </w:r>
      <w:r w:rsidR="0055754C">
        <w:rPr>
          <w:rFonts w:ascii="Times New Roman" w:eastAsia="仿宋_GB2312" w:hAnsi="Times New Roman" w:cs="Times New Roman" w:hint="eastAsia"/>
          <w:sz w:val="28"/>
          <w:szCs w:val="28"/>
        </w:rPr>
        <w:t>等</w:t>
      </w:r>
      <w:r w:rsidR="0055754C" w:rsidRPr="00CE6327">
        <w:rPr>
          <w:rFonts w:ascii="Times New Roman" w:eastAsia="仿宋_GB2312" w:hAnsi="Times New Roman" w:cs="Times New Roman"/>
          <w:sz w:val="28"/>
          <w:szCs w:val="28"/>
        </w:rPr>
        <w:t>信息化</w:t>
      </w:r>
      <w:r w:rsidR="0055754C" w:rsidRPr="00CE6327">
        <w:rPr>
          <w:rFonts w:ascii="Times New Roman" w:eastAsia="仿宋_GB2312" w:hAnsi="Times New Roman" w:cs="Times New Roman" w:hint="eastAsia"/>
          <w:sz w:val="28"/>
          <w:szCs w:val="28"/>
        </w:rPr>
        <w:t>资源</w:t>
      </w:r>
      <w:r w:rsidR="0055754C" w:rsidRPr="00CE6327">
        <w:rPr>
          <w:rFonts w:ascii="Times New Roman" w:eastAsia="仿宋_GB2312" w:hAnsi="Times New Roman" w:cs="Times New Roman"/>
          <w:sz w:val="28"/>
          <w:szCs w:val="28"/>
        </w:rPr>
        <w:t>服务和运维</w:t>
      </w:r>
      <w:r w:rsidR="00CA000D" w:rsidRPr="00CE6327">
        <w:rPr>
          <w:rFonts w:ascii="Times New Roman" w:eastAsia="仿宋_GB2312" w:hAnsi="Times New Roman" w:cs="Times New Roman" w:hint="eastAsia"/>
          <w:sz w:val="28"/>
          <w:szCs w:val="28"/>
        </w:rPr>
        <w:t>的</w:t>
      </w:r>
      <w:r w:rsidR="003521EE" w:rsidRPr="00CE6327">
        <w:rPr>
          <w:rFonts w:ascii="Times New Roman" w:eastAsia="仿宋_GB2312" w:hAnsi="Times New Roman" w:cs="Times New Roman" w:hint="eastAsia"/>
          <w:sz w:val="28"/>
          <w:szCs w:val="28"/>
        </w:rPr>
        <w:t>专项资金。</w:t>
      </w:r>
      <w:r w:rsidR="002772A0" w:rsidRPr="00CE6327">
        <w:rPr>
          <w:rFonts w:ascii="Times New Roman" w:eastAsia="仿宋_GB2312" w:hAnsi="Times New Roman" w:cs="Times New Roman" w:hint="eastAsia"/>
          <w:sz w:val="28"/>
          <w:szCs w:val="28"/>
        </w:rPr>
        <w:t>信息资源中心</w:t>
      </w:r>
      <w:r w:rsidRPr="00CE6327">
        <w:rPr>
          <w:rFonts w:ascii="Times New Roman" w:eastAsia="仿宋_GB2312" w:hAnsi="Times New Roman" w:cs="Times New Roman"/>
          <w:sz w:val="28"/>
          <w:szCs w:val="28"/>
        </w:rPr>
        <w:t>要合理安排信息化</w:t>
      </w:r>
      <w:r w:rsidR="00B325DF" w:rsidRPr="00CE6327">
        <w:rPr>
          <w:rFonts w:ascii="Times New Roman" w:eastAsia="仿宋_GB2312" w:hAnsi="Times New Roman" w:cs="Times New Roman" w:hint="eastAsia"/>
          <w:sz w:val="28"/>
          <w:szCs w:val="28"/>
        </w:rPr>
        <w:t>资源建设相关</w:t>
      </w:r>
      <w:r w:rsidRPr="00CE6327">
        <w:rPr>
          <w:rFonts w:ascii="Times New Roman" w:eastAsia="仿宋_GB2312" w:hAnsi="Times New Roman" w:cs="Times New Roman"/>
          <w:sz w:val="28"/>
          <w:szCs w:val="28"/>
        </w:rPr>
        <w:t>设备更换升级运维及人员培训等经费</w:t>
      </w:r>
      <w:r w:rsidR="002772A0" w:rsidRPr="00CE6327">
        <w:rPr>
          <w:rFonts w:ascii="Times New Roman" w:eastAsia="仿宋_GB2312" w:hAnsi="Times New Roman" w:cs="Times New Roman" w:hint="eastAsia"/>
          <w:sz w:val="28"/>
          <w:szCs w:val="28"/>
        </w:rPr>
        <w:t>预算与</w:t>
      </w:r>
      <w:r w:rsidRPr="00CE6327">
        <w:rPr>
          <w:rFonts w:ascii="Times New Roman" w:eastAsia="仿宋_GB2312" w:hAnsi="Times New Roman" w:cs="Times New Roman"/>
          <w:sz w:val="28"/>
          <w:szCs w:val="28"/>
        </w:rPr>
        <w:t>支出。</w:t>
      </w:r>
      <w:r w:rsidR="00097ABE" w:rsidRPr="00CE6327">
        <w:rPr>
          <w:rFonts w:ascii="Times New Roman" w:eastAsia="仿宋_GB2312" w:hAnsi="Times New Roman" w:cs="Times New Roman" w:hint="eastAsia"/>
          <w:sz w:val="28"/>
          <w:szCs w:val="28"/>
        </w:rPr>
        <w:t>（教务处、信息资源中心</w:t>
      </w:r>
      <w:r w:rsidR="001B3DD6" w:rsidRPr="00CE6327">
        <w:rPr>
          <w:rFonts w:ascii="Times New Roman" w:eastAsia="仿宋_GB2312" w:hAnsi="Times New Roman" w:cs="Times New Roman" w:hint="eastAsia"/>
          <w:sz w:val="28"/>
          <w:szCs w:val="28"/>
        </w:rPr>
        <w:t>等负责</w:t>
      </w:r>
      <w:r w:rsidR="00097ABE" w:rsidRPr="00CE6327">
        <w:rPr>
          <w:rFonts w:ascii="Times New Roman" w:eastAsia="仿宋_GB2312" w:hAnsi="Times New Roman" w:cs="Times New Roman" w:hint="eastAsia"/>
          <w:sz w:val="28"/>
          <w:szCs w:val="28"/>
        </w:rPr>
        <w:t>）</w:t>
      </w:r>
    </w:p>
    <w:p w14:paraId="2F3F30CE" w14:textId="6C8AB475" w:rsidR="002924A4" w:rsidRPr="00CE6327" w:rsidRDefault="002924A4" w:rsidP="008E36C3">
      <w:pPr>
        <w:ind w:firstLine="560"/>
        <w:rPr>
          <w:rFonts w:ascii="Times New Roman" w:eastAsia="仿宋_GB2312" w:hAnsi="Times New Roman" w:cs="Times New Roman"/>
          <w:sz w:val="28"/>
          <w:szCs w:val="28"/>
        </w:rPr>
      </w:pPr>
      <w:r w:rsidRPr="00CE6327">
        <w:rPr>
          <w:rFonts w:ascii="Times New Roman" w:eastAsia="仿宋_GB2312" w:hAnsi="Times New Roman" w:cs="Times New Roman"/>
          <w:sz w:val="28"/>
          <w:szCs w:val="28"/>
        </w:rPr>
        <w:t>（三）加强督导</w:t>
      </w:r>
      <w:r w:rsidR="00B325DF" w:rsidRPr="00CE6327">
        <w:rPr>
          <w:rFonts w:ascii="Times New Roman" w:eastAsia="仿宋_GB2312" w:hAnsi="Times New Roman" w:cs="Times New Roman" w:hint="eastAsia"/>
          <w:sz w:val="28"/>
          <w:szCs w:val="28"/>
        </w:rPr>
        <w:t>考核</w:t>
      </w:r>
      <w:r w:rsidRPr="00CE6327">
        <w:rPr>
          <w:rFonts w:ascii="Times New Roman" w:eastAsia="仿宋_GB2312" w:hAnsi="Times New Roman" w:cs="Times New Roman"/>
          <w:sz w:val="28"/>
          <w:szCs w:val="28"/>
        </w:rPr>
        <w:t>。建立信息化</w:t>
      </w:r>
      <w:r w:rsidR="006537A6" w:rsidRPr="00CE6327">
        <w:rPr>
          <w:rFonts w:ascii="Times New Roman" w:eastAsia="仿宋_GB2312" w:hAnsi="Times New Roman" w:cs="Times New Roman" w:hint="eastAsia"/>
          <w:sz w:val="28"/>
          <w:szCs w:val="28"/>
        </w:rPr>
        <w:t>资源建设</w:t>
      </w:r>
      <w:r w:rsidRPr="00CE6327">
        <w:rPr>
          <w:rFonts w:ascii="Times New Roman" w:eastAsia="仿宋_GB2312" w:hAnsi="Times New Roman" w:cs="Times New Roman"/>
          <w:sz w:val="28"/>
          <w:szCs w:val="28"/>
        </w:rPr>
        <w:t>工作责任制，明确各</w:t>
      </w:r>
      <w:r w:rsidR="006537A6" w:rsidRPr="00CE6327">
        <w:rPr>
          <w:rFonts w:ascii="Times New Roman" w:eastAsia="仿宋_GB2312" w:hAnsi="Times New Roman" w:cs="Times New Roman" w:hint="eastAsia"/>
          <w:sz w:val="28"/>
          <w:szCs w:val="28"/>
        </w:rPr>
        <w:t>教学单位</w:t>
      </w:r>
      <w:r w:rsidRPr="00CE6327">
        <w:rPr>
          <w:rFonts w:ascii="Times New Roman" w:eastAsia="仿宋_GB2312" w:hAnsi="Times New Roman" w:cs="Times New Roman"/>
          <w:sz w:val="28"/>
          <w:szCs w:val="28"/>
        </w:rPr>
        <w:t>责任目标，将信息化</w:t>
      </w:r>
      <w:r w:rsidR="006537A6" w:rsidRPr="00CE6327">
        <w:rPr>
          <w:rFonts w:ascii="Times New Roman" w:eastAsia="仿宋_GB2312" w:hAnsi="Times New Roman" w:cs="Times New Roman" w:hint="eastAsia"/>
          <w:sz w:val="28"/>
          <w:szCs w:val="28"/>
        </w:rPr>
        <w:t>资源建设</w:t>
      </w:r>
      <w:r w:rsidRPr="00CE6327">
        <w:rPr>
          <w:rFonts w:ascii="Times New Roman" w:eastAsia="仿宋_GB2312" w:hAnsi="Times New Roman" w:cs="Times New Roman"/>
          <w:sz w:val="28"/>
          <w:szCs w:val="28"/>
        </w:rPr>
        <w:t>工作纳入督导评估指标体系</w:t>
      </w:r>
      <w:r w:rsidR="001C4946" w:rsidRPr="00CE6327">
        <w:rPr>
          <w:rFonts w:ascii="Times New Roman" w:eastAsia="仿宋_GB2312" w:hAnsi="Times New Roman" w:cs="Times New Roman" w:hint="eastAsia"/>
          <w:sz w:val="28"/>
          <w:szCs w:val="28"/>
        </w:rPr>
        <w:t>，各项目建设、应用和参与情况作为教师评优评先的关键内容</w:t>
      </w:r>
      <w:r w:rsidRPr="00CE6327">
        <w:rPr>
          <w:rFonts w:ascii="Times New Roman" w:eastAsia="仿宋_GB2312" w:hAnsi="Times New Roman" w:cs="Times New Roman"/>
          <w:sz w:val="28"/>
          <w:szCs w:val="28"/>
        </w:rPr>
        <w:t>。</w:t>
      </w:r>
      <w:r w:rsidR="00B325DF" w:rsidRPr="00CE6327">
        <w:rPr>
          <w:rFonts w:ascii="Times New Roman" w:eastAsia="仿宋_GB2312" w:hAnsi="Times New Roman" w:cs="Times New Roman" w:hint="eastAsia"/>
          <w:sz w:val="28"/>
          <w:szCs w:val="28"/>
        </w:rPr>
        <w:t>教务处将加强对信息化资源建设工作的指导和推动，从</w:t>
      </w:r>
      <w:r w:rsidR="00B325DF" w:rsidRPr="00CE6327">
        <w:rPr>
          <w:rFonts w:ascii="Times New Roman" w:eastAsia="仿宋_GB2312" w:hAnsi="Times New Roman" w:cs="Times New Roman" w:hint="eastAsia"/>
          <w:sz w:val="28"/>
          <w:szCs w:val="28"/>
        </w:rPr>
        <w:t>201</w:t>
      </w:r>
      <w:r w:rsidR="00B325DF" w:rsidRPr="00CE6327">
        <w:rPr>
          <w:rFonts w:ascii="Times New Roman" w:eastAsia="仿宋_GB2312" w:hAnsi="Times New Roman" w:cs="Times New Roman"/>
          <w:sz w:val="28"/>
          <w:szCs w:val="28"/>
        </w:rPr>
        <w:t>8</w:t>
      </w:r>
      <w:r w:rsidR="00B325DF" w:rsidRPr="00CE6327">
        <w:rPr>
          <w:rFonts w:ascii="Times New Roman" w:eastAsia="仿宋_GB2312" w:hAnsi="Times New Roman" w:cs="Times New Roman" w:hint="eastAsia"/>
          <w:sz w:val="28"/>
          <w:szCs w:val="28"/>
        </w:rPr>
        <w:t>学年起将信息化资源建设工作纳入教学单位教学业绩考核</w:t>
      </w:r>
      <w:r w:rsidR="001C4946" w:rsidRPr="00CE6327">
        <w:rPr>
          <w:rFonts w:ascii="Times New Roman" w:eastAsia="仿宋_GB2312" w:hAnsi="Times New Roman" w:cs="Times New Roman" w:hint="eastAsia"/>
          <w:sz w:val="28"/>
          <w:szCs w:val="28"/>
        </w:rPr>
        <w:t>，并评选各项目单项奖</w:t>
      </w:r>
      <w:r w:rsidR="00B325DF" w:rsidRPr="00CE6327">
        <w:rPr>
          <w:rFonts w:ascii="Times New Roman" w:eastAsia="仿宋_GB2312" w:hAnsi="Times New Roman" w:cs="Times New Roman" w:hint="eastAsia"/>
          <w:sz w:val="28"/>
          <w:szCs w:val="28"/>
        </w:rPr>
        <w:t>。</w:t>
      </w:r>
      <w:r w:rsidR="00097ABE" w:rsidRPr="00CE6327">
        <w:rPr>
          <w:rFonts w:ascii="Times New Roman" w:eastAsia="仿宋_GB2312" w:hAnsi="Times New Roman" w:cs="Times New Roman" w:hint="eastAsia"/>
          <w:sz w:val="28"/>
          <w:szCs w:val="28"/>
        </w:rPr>
        <w:t>（</w:t>
      </w:r>
      <w:r w:rsidR="00C16CD9" w:rsidRPr="00C16CD9">
        <w:rPr>
          <w:rFonts w:ascii="Times New Roman" w:eastAsia="仿宋_GB2312" w:hAnsi="Times New Roman" w:cs="Times New Roman" w:hint="eastAsia"/>
          <w:sz w:val="28"/>
          <w:szCs w:val="28"/>
        </w:rPr>
        <w:t>质量控制与评估办公室</w:t>
      </w:r>
      <w:r w:rsidR="00097ABE" w:rsidRPr="00CE6327">
        <w:rPr>
          <w:rFonts w:ascii="Times New Roman" w:eastAsia="仿宋_GB2312" w:hAnsi="Times New Roman" w:cs="Times New Roman" w:hint="eastAsia"/>
          <w:sz w:val="28"/>
          <w:szCs w:val="28"/>
        </w:rPr>
        <w:t>、教务处</w:t>
      </w:r>
      <w:r w:rsidR="001B3DD6" w:rsidRPr="00CE6327">
        <w:rPr>
          <w:rFonts w:ascii="Times New Roman" w:eastAsia="仿宋_GB2312" w:hAnsi="Times New Roman" w:cs="Times New Roman" w:hint="eastAsia"/>
          <w:sz w:val="28"/>
          <w:szCs w:val="28"/>
        </w:rPr>
        <w:t>等负责</w:t>
      </w:r>
      <w:r w:rsidR="00097ABE" w:rsidRPr="00CE6327">
        <w:rPr>
          <w:rFonts w:ascii="Times New Roman" w:eastAsia="仿宋_GB2312" w:hAnsi="Times New Roman" w:cs="Times New Roman" w:hint="eastAsia"/>
          <w:sz w:val="28"/>
          <w:szCs w:val="28"/>
        </w:rPr>
        <w:t>）</w:t>
      </w:r>
    </w:p>
    <w:p w14:paraId="02AC7087" w14:textId="751C4E00" w:rsidR="0040427B" w:rsidRPr="00CE6327" w:rsidRDefault="0040427B" w:rsidP="008E36C3">
      <w:pPr>
        <w:ind w:firstLine="560"/>
        <w:rPr>
          <w:rFonts w:ascii="Times New Roman" w:eastAsia="仿宋_GB2312" w:hAnsi="Times New Roman" w:cs="Times New Roman"/>
          <w:sz w:val="28"/>
          <w:szCs w:val="28"/>
        </w:rPr>
      </w:pPr>
      <w:r w:rsidRPr="00CE6327">
        <w:rPr>
          <w:rFonts w:ascii="Times New Roman" w:eastAsia="仿宋_GB2312" w:hAnsi="Times New Roman" w:cs="Times New Roman" w:hint="eastAsia"/>
          <w:sz w:val="28"/>
          <w:szCs w:val="28"/>
        </w:rPr>
        <w:t>附</w:t>
      </w:r>
      <w:r w:rsidR="00E61B22" w:rsidRPr="00CE6327">
        <w:rPr>
          <w:rFonts w:ascii="Times New Roman" w:eastAsia="仿宋_GB2312" w:hAnsi="Times New Roman" w:cs="Times New Roman" w:hint="eastAsia"/>
          <w:sz w:val="28"/>
          <w:szCs w:val="28"/>
        </w:rPr>
        <w:t>件</w:t>
      </w:r>
      <w:r w:rsidR="00C5336A" w:rsidRPr="00CE6327">
        <w:rPr>
          <w:rFonts w:ascii="Times New Roman" w:eastAsia="仿宋_GB2312" w:hAnsi="Times New Roman" w:cs="Times New Roman" w:hint="eastAsia"/>
          <w:sz w:val="28"/>
          <w:szCs w:val="28"/>
        </w:rPr>
        <w:t>1</w:t>
      </w:r>
      <w:r w:rsidRPr="00CE6327">
        <w:rPr>
          <w:rFonts w:ascii="Times New Roman" w:eastAsia="仿宋_GB2312" w:hAnsi="Times New Roman" w:cs="Times New Roman" w:hint="eastAsia"/>
          <w:sz w:val="28"/>
          <w:szCs w:val="28"/>
        </w:rPr>
        <w:t>：</w:t>
      </w:r>
      <w:r w:rsidR="00E61B22" w:rsidRPr="00CE6327">
        <w:rPr>
          <w:rFonts w:ascii="Times New Roman" w:eastAsia="仿宋_GB2312" w:hAnsi="Times New Roman" w:cs="Times New Roman" w:hint="eastAsia"/>
          <w:sz w:val="28"/>
          <w:szCs w:val="28"/>
        </w:rPr>
        <w:t>宁波职业技术学院</w:t>
      </w:r>
      <w:r w:rsidRPr="00CE6327">
        <w:rPr>
          <w:rFonts w:ascii="Times New Roman" w:eastAsia="仿宋_GB2312" w:hAnsi="Times New Roman" w:cs="Times New Roman" w:hint="eastAsia"/>
          <w:sz w:val="28"/>
          <w:szCs w:val="28"/>
        </w:rPr>
        <w:t>教学单位</w:t>
      </w:r>
      <w:r w:rsidR="00E61B22" w:rsidRPr="00CE6327">
        <w:rPr>
          <w:rFonts w:ascii="Times New Roman" w:eastAsia="仿宋_GB2312" w:hAnsi="Times New Roman" w:cs="Times New Roman" w:hint="eastAsia"/>
          <w:sz w:val="28"/>
          <w:szCs w:val="28"/>
        </w:rPr>
        <w:t>信息化资源建设</w:t>
      </w:r>
      <w:r w:rsidR="00940E3A" w:rsidRPr="00CE6327">
        <w:rPr>
          <w:rFonts w:ascii="Times New Roman" w:eastAsia="仿宋_GB2312" w:hAnsi="Times New Roman" w:cs="Times New Roman" w:hint="eastAsia"/>
          <w:sz w:val="28"/>
          <w:szCs w:val="28"/>
        </w:rPr>
        <w:t>目标</w:t>
      </w:r>
      <w:r w:rsidR="00E61B22" w:rsidRPr="00CE6327">
        <w:rPr>
          <w:rFonts w:ascii="Times New Roman" w:eastAsia="仿宋_GB2312" w:hAnsi="Times New Roman" w:cs="Times New Roman" w:hint="eastAsia"/>
          <w:sz w:val="28"/>
          <w:szCs w:val="28"/>
        </w:rPr>
        <w:t>表</w:t>
      </w:r>
      <w:r w:rsidR="008A6B5B" w:rsidRPr="00CE6327">
        <w:rPr>
          <w:rFonts w:ascii="Times New Roman" w:eastAsia="仿宋_GB2312" w:hAnsi="Times New Roman" w:cs="Times New Roman" w:hint="eastAsia"/>
          <w:sz w:val="28"/>
          <w:szCs w:val="28"/>
        </w:rPr>
        <w:t>（</w:t>
      </w:r>
      <w:r w:rsidR="008A6B5B" w:rsidRPr="00CE6327">
        <w:rPr>
          <w:rFonts w:ascii="Times New Roman" w:eastAsia="仿宋_GB2312" w:hAnsi="Times New Roman" w:cs="Times New Roman" w:hint="eastAsia"/>
          <w:sz w:val="28"/>
          <w:szCs w:val="28"/>
        </w:rPr>
        <w:t>2</w:t>
      </w:r>
      <w:r w:rsidR="008A6B5B" w:rsidRPr="00CE6327">
        <w:rPr>
          <w:rFonts w:ascii="Times New Roman" w:eastAsia="仿宋_GB2312" w:hAnsi="Times New Roman" w:cs="Times New Roman"/>
          <w:sz w:val="28"/>
          <w:szCs w:val="28"/>
        </w:rPr>
        <w:t>018</w:t>
      </w:r>
      <w:r w:rsidR="008A6B5B" w:rsidRPr="00CE6327">
        <w:rPr>
          <w:rFonts w:ascii="Times New Roman" w:eastAsia="仿宋_GB2312" w:hAnsi="Times New Roman" w:cs="Times New Roman" w:hint="eastAsia"/>
          <w:sz w:val="28"/>
          <w:szCs w:val="28"/>
        </w:rPr>
        <w:t>-</w:t>
      </w:r>
      <w:r w:rsidR="008A6B5B" w:rsidRPr="00CE6327">
        <w:rPr>
          <w:rFonts w:ascii="Times New Roman" w:eastAsia="仿宋_GB2312" w:hAnsi="Times New Roman" w:cs="Times New Roman"/>
          <w:sz w:val="28"/>
          <w:szCs w:val="28"/>
        </w:rPr>
        <w:t>20</w:t>
      </w:r>
      <w:r w:rsidR="00200148">
        <w:rPr>
          <w:rFonts w:ascii="Times New Roman" w:eastAsia="仿宋_GB2312" w:hAnsi="Times New Roman" w:cs="Times New Roman"/>
          <w:sz w:val="28"/>
          <w:szCs w:val="28"/>
        </w:rPr>
        <w:t>20</w:t>
      </w:r>
      <w:r w:rsidR="008A6B5B" w:rsidRPr="00CE6327">
        <w:rPr>
          <w:rFonts w:ascii="Times New Roman" w:eastAsia="仿宋_GB2312" w:hAnsi="Times New Roman" w:cs="Times New Roman" w:hint="eastAsia"/>
          <w:sz w:val="28"/>
          <w:szCs w:val="28"/>
        </w:rPr>
        <w:t>）</w:t>
      </w:r>
    </w:p>
    <w:p w14:paraId="1063C36D" w14:textId="77777777" w:rsidR="003005AF" w:rsidRPr="00CE6327" w:rsidRDefault="003005AF" w:rsidP="003005AF">
      <w:pPr>
        <w:ind w:firstLine="560"/>
        <w:rPr>
          <w:rFonts w:ascii="Times New Roman" w:eastAsia="仿宋_GB2312" w:hAnsi="Times New Roman" w:cs="Times New Roman"/>
          <w:sz w:val="28"/>
          <w:szCs w:val="28"/>
        </w:rPr>
      </w:pPr>
      <w:r w:rsidRPr="00CE6327">
        <w:rPr>
          <w:rFonts w:ascii="Times New Roman" w:eastAsia="仿宋_GB2312" w:hAnsi="Times New Roman" w:cs="Times New Roman" w:hint="eastAsia"/>
          <w:sz w:val="28"/>
          <w:szCs w:val="28"/>
        </w:rPr>
        <w:t>附件</w:t>
      </w:r>
      <w:r>
        <w:rPr>
          <w:rFonts w:ascii="Times New Roman" w:eastAsia="仿宋_GB2312" w:hAnsi="Times New Roman" w:cs="Times New Roman"/>
          <w:sz w:val="28"/>
          <w:szCs w:val="28"/>
        </w:rPr>
        <w:t>2</w:t>
      </w:r>
      <w:r w:rsidRPr="00CE6327">
        <w:rPr>
          <w:rFonts w:ascii="Times New Roman" w:eastAsia="仿宋_GB2312" w:hAnsi="Times New Roman" w:cs="Times New Roman" w:hint="eastAsia"/>
          <w:sz w:val="28"/>
          <w:szCs w:val="28"/>
        </w:rPr>
        <w:t>：拟推荐使用平台基本情况</w:t>
      </w:r>
    </w:p>
    <w:p w14:paraId="3361CCDD" w14:textId="77777777" w:rsidR="006213D1" w:rsidRPr="00CE6327" w:rsidRDefault="006213D1" w:rsidP="00F01CE0">
      <w:pPr>
        <w:ind w:firstLine="560"/>
        <w:rPr>
          <w:rFonts w:ascii="Times New Roman" w:eastAsia="仿宋_GB2312" w:hAnsi="Times New Roman" w:cs="Times New Roman"/>
          <w:sz w:val="28"/>
          <w:szCs w:val="28"/>
        </w:rPr>
      </w:pPr>
    </w:p>
    <w:p w14:paraId="516FA23A" w14:textId="24CB80F2" w:rsidR="002924A4" w:rsidRPr="00CE6327" w:rsidRDefault="002924A4" w:rsidP="00B858F3">
      <w:pPr>
        <w:wordWrap w:val="0"/>
        <w:jc w:val="right"/>
        <w:rPr>
          <w:rFonts w:ascii="Times New Roman" w:eastAsia="仿宋_GB2312" w:hAnsi="Times New Roman" w:cs="Times New Roman"/>
          <w:sz w:val="28"/>
          <w:szCs w:val="28"/>
        </w:rPr>
      </w:pPr>
      <w:r w:rsidRPr="00CE6327">
        <w:rPr>
          <w:rFonts w:ascii="Times New Roman" w:eastAsia="仿宋_GB2312" w:hAnsi="Times New Roman" w:cs="Times New Roman"/>
          <w:sz w:val="28"/>
          <w:szCs w:val="28"/>
        </w:rPr>
        <w:lastRenderedPageBreak/>
        <w:t xml:space="preserve">　　</w:t>
      </w:r>
      <w:r w:rsidRPr="00CE6327">
        <w:rPr>
          <w:rFonts w:ascii="Times New Roman" w:eastAsia="仿宋_GB2312" w:hAnsi="Times New Roman" w:cs="Times New Roman"/>
          <w:sz w:val="28"/>
          <w:szCs w:val="28"/>
        </w:rPr>
        <w:t xml:space="preserve">     </w:t>
      </w:r>
      <w:r w:rsidR="002772A0" w:rsidRPr="00CE6327">
        <w:rPr>
          <w:rFonts w:ascii="Times New Roman" w:eastAsia="仿宋_GB2312" w:hAnsi="Times New Roman" w:cs="Times New Roman" w:hint="eastAsia"/>
          <w:sz w:val="28"/>
          <w:szCs w:val="28"/>
        </w:rPr>
        <w:t>宁波职业技术学院</w:t>
      </w:r>
      <w:r w:rsidR="00B858F3" w:rsidRPr="00CE6327">
        <w:rPr>
          <w:rFonts w:ascii="Times New Roman" w:eastAsia="仿宋_GB2312" w:hAnsi="Times New Roman" w:cs="Times New Roman" w:hint="eastAsia"/>
          <w:sz w:val="28"/>
          <w:szCs w:val="28"/>
        </w:rPr>
        <w:t xml:space="preserve"> </w:t>
      </w:r>
      <w:r w:rsidR="00B858F3" w:rsidRPr="00CE6327">
        <w:rPr>
          <w:rFonts w:ascii="Times New Roman" w:eastAsia="仿宋_GB2312" w:hAnsi="Times New Roman" w:cs="Times New Roman"/>
          <w:sz w:val="28"/>
          <w:szCs w:val="28"/>
        </w:rPr>
        <w:t xml:space="preserve"> </w:t>
      </w:r>
    </w:p>
    <w:p w14:paraId="39C7B037" w14:textId="6057C876" w:rsidR="007B1751" w:rsidRPr="00CE6327" w:rsidRDefault="002924A4" w:rsidP="007B1751">
      <w:pPr>
        <w:wordWrap w:val="0"/>
        <w:jc w:val="right"/>
        <w:rPr>
          <w:rFonts w:ascii="Times New Roman" w:eastAsia="仿宋_GB2312" w:hAnsi="Times New Roman" w:cs="Times New Roman"/>
          <w:sz w:val="28"/>
          <w:szCs w:val="28"/>
        </w:rPr>
      </w:pPr>
      <w:r w:rsidRPr="00CE6327">
        <w:rPr>
          <w:rFonts w:ascii="Times New Roman" w:eastAsia="仿宋_GB2312" w:hAnsi="Times New Roman" w:cs="Times New Roman"/>
          <w:sz w:val="28"/>
          <w:szCs w:val="28"/>
        </w:rPr>
        <w:t xml:space="preserve">　　</w:t>
      </w:r>
      <w:r w:rsidRPr="00CE6327">
        <w:rPr>
          <w:rFonts w:ascii="Times New Roman" w:eastAsia="仿宋_GB2312" w:hAnsi="Times New Roman" w:cs="Times New Roman"/>
          <w:sz w:val="28"/>
          <w:szCs w:val="28"/>
        </w:rPr>
        <w:t xml:space="preserve">     2018</w:t>
      </w:r>
      <w:r w:rsidRPr="00CE6327">
        <w:rPr>
          <w:rFonts w:ascii="Times New Roman" w:eastAsia="仿宋_GB2312" w:hAnsi="Times New Roman" w:cs="Times New Roman"/>
          <w:sz w:val="28"/>
          <w:szCs w:val="28"/>
        </w:rPr>
        <w:t>年</w:t>
      </w:r>
      <w:r w:rsidR="00097ABE" w:rsidRPr="00CE6327">
        <w:rPr>
          <w:rFonts w:ascii="Times New Roman" w:eastAsia="仿宋_GB2312" w:hAnsi="Times New Roman" w:cs="Times New Roman"/>
          <w:sz w:val="28"/>
          <w:szCs w:val="28"/>
        </w:rPr>
        <w:t>9</w:t>
      </w:r>
      <w:r w:rsidRPr="00CE6327">
        <w:rPr>
          <w:rFonts w:ascii="Times New Roman" w:eastAsia="仿宋_GB2312" w:hAnsi="Times New Roman" w:cs="Times New Roman"/>
          <w:sz w:val="28"/>
          <w:szCs w:val="28"/>
        </w:rPr>
        <w:t>月</w:t>
      </w:r>
      <w:r w:rsidR="00200148">
        <w:rPr>
          <w:rFonts w:ascii="Times New Roman" w:eastAsia="仿宋_GB2312" w:hAnsi="Times New Roman" w:cs="Times New Roman"/>
          <w:sz w:val="28"/>
          <w:szCs w:val="28"/>
        </w:rPr>
        <w:t>30</w:t>
      </w:r>
      <w:r w:rsidRPr="00CE6327">
        <w:rPr>
          <w:rFonts w:ascii="Times New Roman" w:eastAsia="仿宋_GB2312" w:hAnsi="Times New Roman" w:cs="Times New Roman"/>
          <w:sz w:val="28"/>
          <w:szCs w:val="28"/>
        </w:rPr>
        <w:t>日</w:t>
      </w:r>
      <w:r w:rsidR="006213D1">
        <w:rPr>
          <w:rFonts w:ascii="Times New Roman" w:eastAsia="仿宋_GB2312" w:hAnsi="Times New Roman" w:cs="Times New Roman" w:hint="eastAsia"/>
          <w:sz w:val="28"/>
          <w:szCs w:val="28"/>
        </w:rPr>
        <w:t xml:space="preserve"> </w:t>
      </w:r>
      <w:r w:rsidR="006213D1">
        <w:rPr>
          <w:rFonts w:ascii="Times New Roman" w:eastAsia="仿宋_GB2312" w:hAnsi="Times New Roman" w:cs="Times New Roman"/>
          <w:sz w:val="28"/>
          <w:szCs w:val="28"/>
        </w:rPr>
        <w:t xml:space="preserve"> </w:t>
      </w:r>
    </w:p>
    <w:p w14:paraId="59151160" w14:textId="77777777" w:rsidR="007B1751" w:rsidRPr="00CE6327" w:rsidRDefault="007B1751" w:rsidP="007B1751">
      <w:pPr>
        <w:jc w:val="right"/>
        <w:rPr>
          <w:rFonts w:ascii="Times New Roman" w:eastAsia="仿宋_GB2312" w:hAnsi="Times New Roman" w:cs="Times New Roman"/>
          <w:sz w:val="28"/>
          <w:szCs w:val="28"/>
        </w:rPr>
        <w:sectPr w:rsidR="007B1751" w:rsidRPr="00CE6327">
          <w:footerReference w:type="default" r:id="rId7"/>
          <w:pgSz w:w="11906" w:h="16838"/>
          <w:pgMar w:top="1440" w:right="1800" w:bottom="1440" w:left="1800" w:header="851" w:footer="992" w:gutter="0"/>
          <w:cols w:space="425"/>
          <w:docGrid w:type="lines" w:linePitch="312"/>
        </w:sectPr>
      </w:pPr>
    </w:p>
    <w:p w14:paraId="588FF437" w14:textId="1AE4FC19" w:rsidR="00B2161F" w:rsidRPr="00CE6327" w:rsidRDefault="00E61B22" w:rsidP="00E61B22">
      <w:pPr>
        <w:jc w:val="left"/>
        <w:rPr>
          <w:rFonts w:ascii="Times New Roman" w:eastAsia="仿宋_GB2312" w:hAnsi="Times New Roman" w:cs="Times New Roman"/>
          <w:sz w:val="28"/>
          <w:szCs w:val="28"/>
        </w:rPr>
      </w:pPr>
      <w:r w:rsidRPr="00CE6327">
        <w:rPr>
          <w:rFonts w:ascii="Times New Roman" w:eastAsia="仿宋_GB2312" w:hAnsi="Times New Roman" w:cs="Times New Roman" w:hint="eastAsia"/>
          <w:sz w:val="28"/>
          <w:szCs w:val="28"/>
        </w:rPr>
        <w:lastRenderedPageBreak/>
        <w:t>附件</w:t>
      </w:r>
      <w:r w:rsidR="005E1A8F">
        <w:rPr>
          <w:rFonts w:ascii="Times New Roman" w:eastAsia="仿宋_GB2312" w:hAnsi="Times New Roman" w:cs="Times New Roman" w:hint="eastAsia"/>
          <w:sz w:val="28"/>
          <w:szCs w:val="28"/>
        </w:rPr>
        <w:t>1</w:t>
      </w:r>
      <w:r w:rsidRPr="00CE6327">
        <w:rPr>
          <w:rFonts w:ascii="Times New Roman" w:eastAsia="仿宋_GB2312" w:hAnsi="Times New Roman" w:cs="Times New Roman" w:hint="eastAsia"/>
          <w:sz w:val="28"/>
          <w:szCs w:val="28"/>
        </w:rPr>
        <w:t>：</w:t>
      </w:r>
    </w:p>
    <w:p w14:paraId="1F6B09A3" w14:textId="04CF7169" w:rsidR="00F00850" w:rsidRDefault="00E61B22" w:rsidP="00B2161F">
      <w:pPr>
        <w:jc w:val="center"/>
        <w:rPr>
          <w:rFonts w:ascii="黑体" w:eastAsia="黑体" w:hAnsi="黑体" w:cs="Times New Roman"/>
          <w:sz w:val="28"/>
          <w:szCs w:val="28"/>
        </w:rPr>
      </w:pPr>
      <w:r w:rsidRPr="00CE6327">
        <w:rPr>
          <w:rFonts w:ascii="黑体" w:eastAsia="黑体" w:hAnsi="黑体" w:cs="Times New Roman" w:hint="eastAsia"/>
          <w:sz w:val="28"/>
          <w:szCs w:val="28"/>
        </w:rPr>
        <w:t>宁波职业技术学院教学单位信息化资源建设</w:t>
      </w:r>
      <w:r w:rsidR="00940E3A" w:rsidRPr="00CE6327">
        <w:rPr>
          <w:rFonts w:ascii="黑体" w:eastAsia="黑体" w:hAnsi="黑体" w:cs="Times New Roman" w:hint="eastAsia"/>
          <w:sz w:val="28"/>
          <w:szCs w:val="28"/>
        </w:rPr>
        <w:t>目标</w:t>
      </w:r>
      <w:r w:rsidRPr="00CE6327">
        <w:rPr>
          <w:rFonts w:ascii="黑体" w:eastAsia="黑体" w:hAnsi="黑体" w:cs="Times New Roman" w:hint="eastAsia"/>
          <w:sz w:val="28"/>
          <w:szCs w:val="28"/>
        </w:rPr>
        <w:t>表</w:t>
      </w:r>
      <w:r w:rsidR="005F7C47" w:rsidRPr="00CE6327">
        <w:rPr>
          <w:rFonts w:ascii="黑体" w:eastAsia="黑体" w:hAnsi="黑体" w:cs="Times New Roman" w:hint="eastAsia"/>
          <w:sz w:val="28"/>
          <w:szCs w:val="28"/>
        </w:rPr>
        <w:t>（2</w:t>
      </w:r>
      <w:r w:rsidR="005F7C47" w:rsidRPr="00CE6327">
        <w:rPr>
          <w:rFonts w:ascii="黑体" w:eastAsia="黑体" w:hAnsi="黑体" w:cs="Times New Roman"/>
          <w:sz w:val="28"/>
          <w:szCs w:val="28"/>
        </w:rPr>
        <w:t>018</w:t>
      </w:r>
      <w:r w:rsidR="005F7C47" w:rsidRPr="00CE6327">
        <w:rPr>
          <w:rFonts w:ascii="黑体" w:eastAsia="黑体" w:hAnsi="黑体" w:cs="Times New Roman" w:hint="eastAsia"/>
          <w:sz w:val="28"/>
          <w:szCs w:val="28"/>
        </w:rPr>
        <w:t>-</w:t>
      </w:r>
      <w:r w:rsidR="007F1755">
        <w:rPr>
          <w:rFonts w:ascii="黑体" w:eastAsia="黑体" w:hAnsi="黑体" w:cs="Times New Roman"/>
          <w:sz w:val="28"/>
          <w:szCs w:val="28"/>
        </w:rPr>
        <w:t>2020</w:t>
      </w:r>
      <w:r w:rsidR="005F7C47" w:rsidRPr="00CE6327">
        <w:rPr>
          <w:rFonts w:ascii="黑体" w:eastAsia="黑体" w:hAnsi="黑体" w:cs="Times New Roman" w:hint="eastAsia"/>
          <w:sz w:val="28"/>
          <w:szCs w:val="28"/>
        </w:rPr>
        <w:t>）</w:t>
      </w:r>
    </w:p>
    <w:tbl>
      <w:tblPr>
        <w:tblStyle w:val="a5"/>
        <w:tblW w:w="14095" w:type="dxa"/>
        <w:tblInd w:w="-147" w:type="dxa"/>
        <w:tblLook w:val="04A0" w:firstRow="1" w:lastRow="0" w:firstColumn="1" w:lastColumn="0" w:noHBand="0" w:noVBand="1"/>
      </w:tblPr>
      <w:tblGrid>
        <w:gridCol w:w="748"/>
        <w:gridCol w:w="2088"/>
        <w:gridCol w:w="850"/>
        <w:gridCol w:w="765"/>
        <w:gridCol w:w="766"/>
        <w:gridCol w:w="765"/>
        <w:gridCol w:w="766"/>
        <w:gridCol w:w="766"/>
        <w:gridCol w:w="765"/>
        <w:gridCol w:w="766"/>
        <w:gridCol w:w="765"/>
        <w:gridCol w:w="766"/>
        <w:gridCol w:w="766"/>
        <w:gridCol w:w="2753"/>
      </w:tblGrid>
      <w:tr w:rsidR="00CE6327" w:rsidRPr="00CE6327" w14:paraId="7700891D" w14:textId="77777777" w:rsidTr="006E6C41">
        <w:tc>
          <w:tcPr>
            <w:tcW w:w="748" w:type="dxa"/>
            <w:vMerge w:val="restart"/>
            <w:vAlign w:val="center"/>
          </w:tcPr>
          <w:p w14:paraId="337A0C8C" w14:textId="123EE709" w:rsidR="00AB0E57" w:rsidRPr="00CE6327" w:rsidRDefault="00AB0E57" w:rsidP="00053B6E">
            <w:pPr>
              <w:jc w:val="center"/>
              <w:rPr>
                <w:rFonts w:ascii="黑体" w:eastAsia="黑体" w:hAnsi="黑体" w:cs="Times New Roman"/>
                <w:sz w:val="24"/>
                <w:szCs w:val="24"/>
              </w:rPr>
            </w:pPr>
            <w:r w:rsidRPr="00CE6327">
              <w:rPr>
                <w:rFonts w:ascii="黑体" w:eastAsia="黑体" w:hAnsi="黑体" w:cs="Times New Roman" w:hint="eastAsia"/>
                <w:sz w:val="24"/>
                <w:szCs w:val="24"/>
              </w:rPr>
              <w:t>序号</w:t>
            </w:r>
          </w:p>
        </w:tc>
        <w:tc>
          <w:tcPr>
            <w:tcW w:w="2088" w:type="dxa"/>
            <w:vMerge w:val="restart"/>
            <w:vAlign w:val="center"/>
          </w:tcPr>
          <w:p w14:paraId="6C401F50" w14:textId="1231FEDE" w:rsidR="00AB0E57" w:rsidRPr="00CE6327" w:rsidRDefault="00AB0E57" w:rsidP="00053B6E">
            <w:pPr>
              <w:jc w:val="center"/>
              <w:rPr>
                <w:rFonts w:ascii="黑体" w:eastAsia="黑体" w:hAnsi="黑体" w:cs="Times New Roman"/>
                <w:sz w:val="24"/>
                <w:szCs w:val="24"/>
              </w:rPr>
            </w:pPr>
            <w:r w:rsidRPr="00CE6327">
              <w:rPr>
                <w:rFonts w:ascii="黑体" w:eastAsia="黑体" w:hAnsi="黑体" w:cs="Times New Roman" w:hint="eastAsia"/>
                <w:sz w:val="24"/>
                <w:szCs w:val="24"/>
              </w:rPr>
              <w:t>项目</w:t>
            </w:r>
          </w:p>
        </w:tc>
        <w:tc>
          <w:tcPr>
            <w:tcW w:w="850" w:type="dxa"/>
            <w:vMerge w:val="restart"/>
            <w:vAlign w:val="center"/>
          </w:tcPr>
          <w:p w14:paraId="72FE4116" w14:textId="6ED988EA" w:rsidR="00AB0E57" w:rsidRPr="00CE6327" w:rsidRDefault="00AB0E57" w:rsidP="00053B6E">
            <w:pPr>
              <w:jc w:val="center"/>
              <w:rPr>
                <w:rFonts w:ascii="黑体" w:eastAsia="黑体" w:hAnsi="黑体" w:cs="Times New Roman"/>
                <w:sz w:val="24"/>
                <w:szCs w:val="24"/>
              </w:rPr>
            </w:pPr>
            <w:r w:rsidRPr="00CE6327">
              <w:rPr>
                <w:rFonts w:ascii="黑体" w:eastAsia="黑体" w:hAnsi="黑体" w:cs="Times New Roman" w:hint="eastAsia"/>
                <w:sz w:val="24"/>
                <w:szCs w:val="24"/>
              </w:rPr>
              <w:t>目标</w:t>
            </w:r>
          </w:p>
        </w:tc>
        <w:tc>
          <w:tcPr>
            <w:tcW w:w="7656" w:type="dxa"/>
            <w:gridSpan w:val="10"/>
            <w:vAlign w:val="center"/>
          </w:tcPr>
          <w:p w14:paraId="67D13491" w14:textId="00095CBF" w:rsidR="00AB0E57" w:rsidRPr="00CE6327" w:rsidRDefault="00AB0E57" w:rsidP="00053B6E">
            <w:pPr>
              <w:jc w:val="center"/>
              <w:rPr>
                <w:rFonts w:ascii="黑体" w:eastAsia="黑体" w:hAnsi="黑体" w:cs="Times New Roman"/>
                <w:sz w:val="24"/>
                <w:szCs w:val="24"/>
              </w:rPr>
            </w:pPr>
            <w:r w:rsidRPr="00CE6327">
              <w:rPr>
                <w:rFonts w:ascii="黑体" w:eastAsia="黑体" w:hAnsi="黑体" w:cs="Times New Roman" w:hint="eastAsia"/>
                <w:sz w:val="24"/>
                <w:szCs w:val="24"/>
              </w:rPr>
              <w:t>各教学单位指标</w:t>
            </w:r>
          </w:p>
        </w:tc>
        <w:tc>
          <w:tcPr>
            <w:tcW w:w="2753" w:type="dxa"/>
            <w:vMerge w:val="restart"/>
            <w:vAlign w:val="center"/>
          </w:tcPr>
          <w:p w14:paraId="3CDCA05B" w14:textId="396B6367" w:rsidR="00AB0E57" w:rsidRPr="00CE6327" w:rsidRDefault="00AB0E57" w:rsidP="00053B6E">
            <w:pPr>
              <w:jc w:val="center"/>
              <w:rPr>
                <w:rFonts w:ascii="黑体" w:eastAsia="黑体" w:hAnsi="黑体" w:cs="Times New Roman"/>
                <w:sz w:val="24"/>
                <w:szCs w:val="24"/>
              </w:rPr>
            </w:pPr>
            <w:r w:rsidRPr="00CE6327">
              <w:rPr>
                <w:rFonts w:ascii="黑体" w:eastAsia="黑体" w:hAnsi="黑体" w:cs="Times New Roman" w:hint="eastAsia"/>
                <w:sz w:val="24"/>
                <w:szCs w:val="24"/>
              </w:rPr>
              <w:t>考核评价标准</w:t>
            </w:r>
          </w:p>
        </w:tc>
      </w:tr>
      <w:tr w:rsidR="00CE6327" w:rsidRPr="00CE6327" w14:paraId="738DEFC8" w14:textId="77777777" w:rsidTr="006E6C41">
        <w:tc>
          <w:tcPr>
            <w:tcW w:w="748" w:type="dxa"/>
            <w:vMerge/>
            <w:vAlign w:val="center"/>
          </w:tcPr>
          <w:p w14:paraId="6A99175E" w14:textId="223ABFD3" w:rsidR="00AB0E57" w:rsidRPr="00CE6327" w:rsidRDefault="00AB0E57" w:rsidP="00053B6E">
            <w:pPr>
              <w:jc w:val="center"/>
              <w:rPr>
                <w:rFonts w:ascii="黑体" w:eastAsia="黑体" w:hAnsi="黑体" w:cs="Times New Roman"/>
                <w:sz w:val="24"/>
                <w:szCs w:val="24"/>
              </w:rPr>
            </w:pPr>
          </w:p>
        </w:tc>
        <w:tc>
          <w:tcPr>
            <w:tcW w:w="2088" w:type="dxa"/>
            <w:vMerge/>
            <w:vAlign w:val="center"/>
          </w:tcPr>
          <w:p w14:paraId="0E22587A" w14:textId="77777777" w:rsidR="00AB0E57" w:rsidRPr="00CE6327" w:rsidRDefault="00AB0E57" w:rsidP="00053B6E">
            <w:pPr>
              <w:jc w:val="center"/>
              <w:rPr>
                <w:rFonts w:ascii="黑体" w:eastAsia="黑体" w:hAnsi="黑体" w:cs="Times New Roman"/>
                <w:sz w:val="24"/>
                <w:szCs w:val="24"/>
              </w:rPr>
            </w:pPr>
          </w:p>
        </w:tc>
        <w:tc>
          <w:tcPr>
            <w:tcW w:w="850" w:type="dxa"/>
            <w:vMerge/>
            <w:vAlign w:val="center"/>
          </w:tcPr>
          <w:p w14:paraId="56A9064D" w14:textId="77777777" w:rsidR="00AB0E57" w:rsidRPr="00CE6327" w:rsidRDefault="00AB0E57" w:rsidP="00053B6E">
            <w:pPr>
              <w:jc w:val="center"/>
              <w:rPr>
                <w:rFonts w:ascii="黑体" w:eastAsia="黑体" w:hAnsi="黑体" w:cs="Times New Roman"/>
                <w:sz w:val="24"/>
                <w:szCs w:val="24"/>
              </w:rPr>
            </w:pPr>
          </w:p>
        </w:tc>
        <w:tc>
          <w:tcPr>
            <w:tcW w:w="765" w:type="dxa"/>
            <w:vAlign w:val="center"/>
          </w:tcPr>
          <w:p w14:paraId="2D63AAD7" w14:textId="38F79A05" w:rsidR="00AB0E57" w:rsidRPr="00CE6327" w:rsidRDefault="00AB0E57" w:rsidP="00053B6E">
            <w:pPr>
              <w:jc w:val="center"/>
              <w:rPr>
                <w:rFonts w:ascii="黑体" w:eastAsia="黑体" w:hAnsi="黑体" w:cs="Times New Roman"/>
                <w:sz w:val="24"/>
                <w:szCs w:val="24"/>
              </w:rPr>
            </w:pPr>
            <w:r w:rsidRPr="00CE6327">
              <w:rPr>
                <w:rFonts w:ascii="黑体" w:eastAsia="黑体" w:hAnsi="黑体" w:cs="Times New Roman" w:hint="eastAsia"/>
                <w:sz w:val="24"/>
                <w:szCs w:val="24"/>
              </w:rPr>
              <w:t>机电</w:t>
            </w:r>
          </w:p>
        </w:tc>
        <w:tc>
          <w:tcPr>
            <w:tcW w:w="766" w:type="dxa"/>
            <w:vAlign w:val="center"/>
          </w:tcPr>
          <w:p w14:paraId="639DBF0A" w14:textId="0DDC92ED" w:rsidR="00AB0E57" w:rsidRPr="00CE6327" w:rsidRDefault="00AB0E57" w:rsidP="00053B6E">
            <w:pPr>
              <w:jc w:val="center"/>
              <w:rPr>
                <w:rFonts w:ascii="黑体" w:eastAsia="黑体" w:hAnsi="黑体" w:cs="Times New Roman"/>
                <w:sz w:val="24"/>
                <w:szCs w:val="24"/>
              </w:rPr>
            </w:pPr>
            <w:r w:rsidRPr="00CE6327">
              <w:rPr>
                <w:rFonts w:ascii="黑体" w:eastAsia="黑体" w:hAnsi="黑体" w:cs="Times New Roman" w:hint="eastAsia"/>
                <w:sz w:val="24"/>
                <w:szCs w:val="24"/>
              </w:rPr>
              <w:t>化工</w:t>
            </w:r>
          </w:p>
        </w:tc>
        <w:tc>
          <w:tcPr>
            <w:tcW w:w="765" w:type="dxa"/>
            <w:vAlign w:val="center"/>
          </w:tcPr>
          <w:p w14:paraId="35B6C0AB" w14:textId="61FD5128" w:rsidR="00AB0E57" w:rsidRPr="00CE6327" w:rsidRDefault="00AB0E57" w:rsidP="00053B6E">
            <w:pPr>
              <w:jc w:val="center"/>
              <w:rPr>
                <w:rFonts w:ascii="黑体" w:eastAsia="黑体" w:hAnsi="黑体" w:cs="Times New Roman"/>
                <w:sz w:val="24"/>
                <w:szCs w:val="24"/>
              </w:rPr>
            </w:pPr>
            <w:r w:rsidRPr="00CE6327">
              <w:rPr>
                <w:rFonts w:ascii="黑体" w:eastAsia="黑体" w:hAnsi="黑体" w:cs="Times New Roman" w:hint="eastAsia"/>
                <w:sz w:val="24"/>
                <w:szCs w:val="24"/>
              </w:rPr>
              <w:t>电信</w:t>
            </w:r>
          </w:p>
        </w:tc>
        <w:tc>
          <w:tcPr>
            <w:tcW w:w="766" w:type="dxa"/>
            <w:vAlign w:val="center"/>
          </w:tcPr>
          <w:p w14:paraId="3F0A3863" w14:textId="4E1F5B2D" w:rsidR="00AB0E57" w:rsidRPr="00CE6327" w:rsidRDefault="00AB0E57" w:rsidP="00053B6E">
            <w:pPr>
              <w:jc w:val="center"/>
              <w:rPr>
                <w:rFonts w:ascii="黑体" w:eastAsia="黑体" w:hAnsi="黑体" w:cs="Times New Roman"/>
                <w:sz w:val="24"/>
                <w:szCs w:val="24"/>
              </w:rPr>
            </w:pPr>
            <w:r w:rsidRPr="00CE6327">
              <w:rPr>
                <w:rFonts w:ascii="黑体" w:eastAsia="黑体" w:hAnsi="黑体" w:cs="Times New Roman" w:hint="eastAsia"/>
                <w:sz w:val="24"/>
                <w:szCs w:val="24"/>
              </w:rPr>
              <w:t>商外</w:t>
            </w:r>
          </w:p>
        </w:tc>
        <w:tc>
          <w:tcPr>
            <w:tcW w:w="766" w:type="dxa"/>
            <w:vAlign w:val="center"/>
          </w:tcPr>
          <w:p w14:paraId="062206C2" w14:textId="376F96BA" w:rsidR="00AB0E57" w:rsidRPr="00CE6327" w:rsidRDefault="00AB0E57" w:rsidP="00053B6E">
            <w:pPr>
              <w:jc w:val="center"/>
              <w:rPr>
                <w:rFonts w:ascii="黑体" w:eastAsia="黑体" w:hAnsi="黑体" w:cs="Times New Roman"/>
                <w:sz w:val="24"/>
                <w:szCs w:val="24"/>
              </w:rPr>
            </w:pPr>
            <w:r w:rsidRPr="00CE6327">
              <w:rPr>
                <w:rFonts w:ascii="黑体" w:eastAsia="黑体" w:hAnsi="黑体" w:cs="Times New Roman" w:hint="eastAsia"/>
                <w:sz w:val="24"/>
                <w:szCs w:val="24"/>
              </w:rPr>
              <w:t>工商</w:t>
            </w:r>
          </w:p>
        </w:tc>
        <w:tc>
          <w:tcPr>
            <w:tcW w:w="765" w:type="dxa"/>
            <w:vAlign w:val="center"/>
          </w:tcPr>
          <w:p w14:paraId="6269FD51" w14:textId="4EF62E91" w:rsidR="00AB0E57" w:rsidRPr="00CE6327" w:rsidRDefault="00AB0E57" w:rsidP="00053B6E">
            <w:pPr>
              <w:jc w:val="center"/>
              <w:rPr>
                <w:rFonts w:ascii="黑体" w:eastAsia="黑体" w:hAnsi="黑体" w:cs="Times New Roman"/>
                <w:sz w:val="24"/>
                <w:szCs w:val="24"/>
              </w:rPr>
            </w:pPr>
            <w:r w:rsidRPr="00CE6327">
              <w:rPr>
                <w:rFonts w:ascii="黑体" w:eastAsia="黑体" w:hAnsi="黑体" w:cs="Times New Roman" w:hint="eastAsia"/>
                <w:sz w:val="24"/>
                <w:szCs w:val="24"/>
              </w:rPr>
              <w:t>建工</w:t>
            </w:r>
          </w:p>
        </w:tc>
        <w:tc>
          <w:tcPr>
            <w:tcW w:w="766" w:type="dxa"/>
            <w:vAlign w:val="center"/>
          </w:tcPr>
          <w:p w14:paraId="07136834" w14:textId="55655813" w:rsidR="00AB0E57" w:rsidRPr="00CE6327" w:rsidRDefault="00AB0E57" w:rsidP="00053B6E">
            <w:pPr>
              <w:jc w:val="center"/>
              <w:rPr>
                <w:rFonts w:ascii="黑体" w:eastAsia="黑体" w:hAnsi="黑体" w:cs="Times New Roman"/>
                <w:sz w:val="24"/>
                <w:szCs w:val="24"/>
              </w:rPr>
            </w:pPr>
            <w:r w:rsidRPr="00CE6327">
              <w:rPr>
                <w:rFonts w:ascii="黑体" w:eastAsia="黑体" w:hAnsi="黑体" w:cs="Times New Roman" w:hint="eastAsia"/>
                <w:sz w:val="24"/>
                <w:szCs w:val="24"/>
              </w:rPr>
              <w:t>艺术</w:t>
            </w:r>
          </w:p>
        </w:tc>
        <w:tc>
          <w:tcPr>
            <w:tcW w:w="765" w:type="dxa"/>
            <w:vAlign w:val="center"/>
          </w:tcPr>
          <w:p w14:paraId="6F2E982F" w14:textId="2BF0C438" w:rsidR="00AB0E57" w:rsidRPr="00CE6327" w:rsidRDefault="00AB0E57" w:rsidP="00053B6E">
            <w:pPr>
              <w:jc w:val="center"/>
              <w:rPr>
                <w:rFonts w:ascii="黑体" w:eastAsia="黑体" w:hAnsi="黑体" w:cs="Times New Roman"/>
                <w:sz w:val="24"/>
                <w:szCs w:val="24"/>
              </w:rPr>
            </w:pPr>
            <w:r w:rsidRPr="00CE6327">
              <w:rPr>
                <w:rFonts w:ascii="黑体" w:eastAsia="黑体" w:hAnsi="黑体" w:cs="Times New Roman" w:hint="eastAsia"/>
                <w:sz w:val="24"/>
                <w:szCs w:val="24"/>
              </w:rPr>
              <w:t>阳明</w:t>
            </w:r>
          </w:p>
        </w:tc>
        <w:tc>
          <w:tcPr>
            <w:tcW w:w="766" w:type="dxa"/>
            <w:vAlign w:val="center"/>
          </w:tcPr>
          <w:p w14:paraId="59E5A92D" w14:textId="64462CD8" w:rsidR="00AB0E57" w:rsidRPr="00CE6327" w:rsidRDefault="00AB0E57" w:rsidP="00053B6E">
            <w:pPr>
              <w:jc w:val="center"/>
              <w:rPr>
                <w:rFonts w:ascii="黑体" w:eastAsia="黑体" w:hAnsi="黑体" w:cs="Times New Roman"/>
                <w:sz w:val="24"/>
                <w:szCs w:val="24"/>
              </w:rPr>
            </w:pPr>
            <w:r w:rsidRPr="00CE6327">
              <w:rPr>
                <w:rFonts w:ascii="黑体" w:eastAsia="黑体" w:hAnsi="黑体" w:cs="Times New Roman" w:hint="eastAsia"/>
                <w:sz w:val="24"/>
                <w:szCs w:val="24"/>
              </w:rPr>
              <w:t>公共</w:t>
            </w:r>
          </w:p>
        </w:tc>
        <w:tc>
          <w:tcPr>
            <w:tcW w:w="766" w:type="dxa"/>
            <w:vAlign w:val="center"/>
          </w:tcPr>
          <w:p w14:paraId="5DE633C0" w14:textId="23C93183" w:rsidR="00AB0E57" w:rsidRPr="00CE6327" w:rsidRDefault="00AB0E57" w:rsidP="00053B6E">
            <w:pPr>
              <w:jc w:val="center"/>
              <w:rPr>
                <w:rFonts w:ascii="黑体" w:eastAsia="黑体" w:hAnsi="黑体" w:cs="Times New Roman"/>
                <w:sz w:val="24"/>
                <w:szCs w:val="24"/>
              </w:rPr>
            </w:pPr>
            <w:r w:rsidRPr="00CE6327">
              <w:rPr>
                <w:rFonts w:ascii="黑体" w:eastAsia="黑体" w:hAnsi="黑体" w:cs="Times New Roman" w:hint="eastAsia"/>
                <w:sz w:val="24"/>
                <w:szCs w:val="24"/>
              </w:rPr>
              <w:t>创业</w:t>
            </w:r>
          </w:p>
        </w:tc>
        <w:tc>
          <w:tcPr>
            <w:tcW w:w="2753" w:type="dxa"/>
            <w:vMerge/>
            <w:vAlign w:val="center"/>
          </w:tcPr>
          <w:p w14:paraId="1727F926" w14:textId="5FDA89D2" w:rsidR="00AB0E57" w:rsidRPr="00CE6327" w:rsidRDefault="00AB0E57" w:rsidP="00053B6E">
            <w:pPr>
              <w:jc w:val="center"/>
              <w:rPr>
                <w:rFonts w:ascii="Times New Roman" w:eastAsia="仿宋_GB2312" w:hAnsi="Times New Roman" w:cs="Times New Roman"/>
                <w:sz w:val="24"/>
                <w:szCs w:val="24"/>
              </w:rPr>
            </w:pPr>
          </w:p>
        </w:tc>
      </w:tr>
      <w:tr w:rsidR="00CE6327" w:rsidRPr="00CE6327" w14:paraId="47AB595F" w14:textId="77777777" w:rsidTr="006E6C41">
        <w:trPr>
          <w:trHeight w:val="624"/>
        </w:trPr>
        <w:tc>
          <w:tcPr>
            <w:tcW w:w="748" w:type="dxa"/>
            <w:vAlign w:val="center"/>
          </w:tcPr>
          <w:p w14:paraId="2734C8B7" w14:textId="068B6817" w:rsidR="00AB0E57" w:rsidRPr="00CE6327" w:rsidRDefault="00AB0E57" w:rsidP="00053B6E">
            <w:pPr>
              <w:jc w:val="center"/>
              <w:rPr>
                <w:rFonts w:ascii="Times New Roman" w:eastAsia="仿宋_GB2312" w:hAnsi="Times New Roman" w:cs="Times New Roman"/>
                <w:sz w:val="24"/>
                <w:szCs w:val="24"/>
              </w:rPr>
            </w:pPr>
            <w:r w:rsidRPr="00CE6327">
              <w:rPr>
                <w:rFonts w:ascii="Times New Roman" w:eastAsia="仿宋_GB2312" w:hAnsi="Times New Roman" w:cs="Times New Roman"/>
                <w:sz w:val="24"/>
                <w:szCs w:val="24"/>
              </w:rPr>
              <w:t>1</w:t>
            </w:r>
          </w:p>
        </w:tc>
        <w:tc>
          <w:tcPr>
            <w:tcW w:w="2088" w:type="dxa"/>
            <w:vAlign w:val="center"/>
          </w:tcPr>
          <w:p w14:paraId="2F04CE1A" w14:textId="3D7C3C30" w:rsidR="00AB0E57" w:rsidRPr="00CE6327" w:rsidRDefault="00AB0E57" w:rsidP="00053B6E">
            <w:pP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校级精品在线开放课程</w:t>
            </w:r>
          </w:p>
        </w:tc>
        <w:tc>
          <w:tcPr>
            <w:tcW w:w="850" w:type="dxa"/>
            <w:vAlign w:val="center"/>
          </w:tcPr>
          <w:p w14:paraId="66638912" w14:textId="6F3416A9" w:rsidR="00AB0E57" w:rsidRPr="00CE6327" w:rsidRDefault="00C06F32" w:rsidP="00053B6E">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r w:rsidRPr="00CE6327">
              <w:rPr>
                <w:rFonts w:ascii="Times New Roman" w:eastAsia="仿宋_GB2312" w:hAnsi="Times New Roman" w:cs="Times New Roman"/>
                <w:sz w:val="24"/>
                <w:szCs w:val="24"/>
              </w:rPr>
              <w:t>00</w:t>
            </w:r>
          </w:p>
        </w:tc>
        <w:tc>
          <w:tcPr>
            <w:tcW w:w="765" w:type="dxa"/>
            <w:vAlign w:val="center"/>
          </w:tcPr>
          <w:p w14:paraId="138E5846" w14:textId="3285DDE2" w:rsidR="00AB0E57" w:rsidRPr="00CE6327" w:rsidRDefault="00C06F32" w:rsidP="00053B6E">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r w:rsidR="006213D1">
              <w:rPr>
                <w:rFonts w:ascii="Times New Roman" w:eastAsia="仿宋_GB2312" w:hAnsi="Times New Roman" w:cs="Times New Roman"/>
                <w:sz w:val="24"/>
                <w:szCs w:val="24"/>
              </w:rPr>
              <w:t>2</w:t>
            </w:r>
          </w:p>
        </w:tc>
        <w:tc>
          <w:tcPr>
            <w:tcW w:w="766" w:type="dxa"/>
            <w:vAlign w:val="center"/>
          </w:tcPr>
          <w:p w14:paraId="56DD3C03" w14:textId="4B6BFCAC" w:rsidR="00AB0E57" w:rsidRPr="00CE6327" w:rsidRDefault="00C06F32" w:rsidP="00053B6E">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r w:rsidR="006213D1">
              <w:rPr>
                <w:rFonts w:ascii="Times New Roman" w:eastAsia="仿宋_GB2312" w:hAnsi="Times New Roman" w:cs="Times New Roman"/>
                <w:sz w:val="24"/>
                <w:szCs w:val="24"/>
              </w:rPr>
              <w:t>2</w:t>
            </w:r>
          </w:p>
        </w:tc>
        <w:tc>
          <w:tcPr>
            <w:tcW w:w="765" w:type="dxa"/>
            <w:vAlign w:val="center"/>
          </w:tcPr>
          <w:p w14:paraId="00541CFB" w14:textId="2EB2F97B" w:rsidR="00AB0E57" w:rsidRPr="00CE6327" w:rsidRDefault="00C06F32" w:rsidP="00053B6E">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r w:rsidRPr="00CE6327">
              <w:rPr>
                <w:rFonts w:ascii="Times New Roman" w:eastAsia="仿宋_GB2312" w:hAnsi="Times New Roman" w:cs="Times New Roman"/>
                <w:sz w:val="24"/>
                <w:szCs w:val="24"/>
              </w:rPr>
              <w:t>2</w:t>
            </w:r>
          </w:p>
        </w:tc>
        <w:tc>
          <w:tcPr>
            <w:tcW w:w="766" w:type="dxa"/>
            <w:vAlign w:val="center"/>
          </w:tcPr>
          <w:p w14:paraId="35E86D26" w14:textId="2796A1DA" w:rsidR="00AB0E57" w:rsidRPr="00CE6327" w:rsidRDefault="00C06F32" w:rsidP="00053B6E">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r w:rsidR="006213D1">
              <w:rPr>
                <w:rFonts w:ascii="Times New Roman" w:eastAsia="仿宋_GB2312" w:hAnsi="Times New Roman" w:cs="Times New Roman"/>
                <w:sz w:val="24"/>
                <w:szCs w:val="24"/>
              </w:rPr>
              <w:t>2</w:t>
            </w:r>
          </w:p>
        </w:tc>
        <w:tc>
          <w:tcPr>
            <w:tcW w:w="766" w:type="dxa"/>
            <w:vAlign w:val="center"/>
          </w:tcPr>
          <w:p w14:paraId="30B02BD7" w14:textId="2052602D" w:rsidR="00AB0E57" w:rsidRPr="00CE6327" w:rsidRDefault="00C06F32" w:rsidP="00053B6E">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r w:rsidR="006213D1">
              <w:rPr>
                <w:rFonts w:ascii="Times New Roman" w:eastAsia="仿宋_GB2312" w:hAnsi="Times New Roman" w:cs="Times New Roman"/>
                <w:sz w:val="24"/>
                <w:szCs w:val="24"/>
              </w:rPr>
              <w:t>2</w:t>
            </w:r>
          </w:p>
        </w:tc>
        <w:tc>
          <w:tcPr>
            <w:tcW w:w="765" w:type="dxa"/>
            <w:vAlign w:val="center"/>
          </w:tcPr>
          <w:p w14:paraId="718EA195" w14:textId="6B1DB7FB" w:rsidR="00AB0E57" w:rsidRPr="00CE6327" w:rsidRDefault="00C06F32" w:rsidP="00053B6E">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r w:rsidRPr="00CE6327">
              <w:rPr>
                <w:rFonts w:ascii="Times New Roman" w:eastAsia="仿宋_GB2312" w:hAnsi="Times New Roman" w:cs="Times New Roman"/>
                <w:sz w:val="24"/>
                <w:szCs w:val="24"/>
              </w:rPr>
              <w:t>0</w:t>
            </w:r>
          </w:p>
        </w:tc>
        <w:tc>
          <w:tcPr>
            <w:tcW w:w="766" w:type="dxa"/>
            <w:vAlign w:val="center"/>
          </w:tcPr>
          <w:p w14:paraId="7844FECC" w14:textId="127BC84E" w:rsidR="00AB0E57" w:rsidRPr="00CE6327" w:rsidRDefault="00C06F32" w:rsidP="00053B6E">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r w:rsidRPr="00CE6327">
              <w:rPr>
                <w:rFonts w:ascii="Times New Roman" w:eastAsia="仿宋_GB2312" w:hAnsi="Times New Roman" w:cs="Times New Roman"/>
                <w:sz w:val="24"/>
                <w:szCs w:val="24"/>
              </w:rPr>
              <w:t>0</w:t>
            </w:r>
          </w:p>
        </w:tc>
        <w:tc>
          <w:tcPr>
            <w:tcW w:w="765" w:type="dxa"/>
            <w:vAlign w:val="center"/>
          </w:tcPr>
          <w:p w14:paraId="03DA779D" w14:textId="68EE18B0" w:rsidR="00AB0E57" w:rsidRPr="00CE6327" w:rsidRDefault="00C06F32" w:rsidP="00053B6E">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3</w:t>
            </w:r>
          </w:p>
        </w:tc>
        <w:tc>
          <w:tcPr>
            <w:tcW w:w="766" w:type="dxa"/>
            <w:vAlign w:val="center"/>
          </w:tcPr>
          <w:p w14:paraId="176DE2DB" w14:textId="26A3D0E9" w:rsidR="00AB0E57" w:rsidRPr="00CE6327" w:rsidRDefault="00C06F32" w:rsidP="00053B6E">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r w:rsidR="006213D1">
              <w:rPr>
                <w:rFonts w:ascii="Times New Roman" w:eastAsia="仿宋_GB2312" w:hAnsi="Times New Roman" w:cs="Times New Roman"/>
                <w:sz w:val="24"/>
                <w:szCs w:val="24"/>
              </w:rPr>
              <w:t>2</w:t>
            </w:r>
          </w:p>
        </w:tc>
        <w:tc>
          <w:tcPr>
            <w:tcW w:w="766" w:type="dxa"/>
            <w:vAlign w:val="center"/>
          </w:tcPr>
          <w:p w14:paraId="62411504" w14:textId="728CBB95" w:rsidR="00AB0E57" w:rsidRPr="00CE6327" w:rsidRDefault="00C06F32" w:rsidP="00053B6E">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5</w:t>
            </w:r>
          </w:p>
        </w:tc>
        <w:tc>
          <w:tcPr>
            <w:tcW w:w="2753" w:type="dxa"/>
            <w:vAlign w:val="center"/>
          </w:tcPr>
          <w:p w14:paraId="07D9C01A" w14:textId="378B35CC" w:rsidR="00AB0E57" w:rsidRPr="00CE6327" w:rsidRDefault="00DC1986" w:rsidP="00DC1986">
            <w:pPr>
              <w:jc w:val="lef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参照</w:t>
            </w:r>
            <w:r w:rsidRPr="00CE6327">
              <w:rPr>
                <w:rFonts w:ascii="Times New Roman" w:eastAsia="仿宋_GB2312" w:hAnsi="Times New Roman" w:cs="Times New Roman" w:hint="eastAsia"/>
                <w:sz w:val="24"/>
                <w:szCs w:val="24"/>
              </w:rPr>
              <w:t>当年浙江省评审文件要求执行。</w:t>
            </w:r>
          </w:p>
        </w:tc>
      </w:tr>
      <w:tr w:rsidR="00CE6327" w:rsidRPr="00CE6327" w14:paraId="6692D95D" w14:textId="77777777" w:rsidTr="006E6C41">
        <w:trPr>
          <w:trHeight w:val="624"/>
        </w:trPr>
        <w:tc>
          <w:tcPr>
            <w:tcW w:w="748" w:type="dxa"/>
            <w:vAlign w:val="center"/>
          </w:tcPr>
          <w:p w14:paraId="139066A2" w14:textId="2D24F51A" w:rsidR="00AB0E57" w:rsidRPr="00CE6327" w:rsidRDefault="00AB0E57" w:rsidP="00053B6E">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2088" w:type="dxa"/>
            <w:vAlign w:val="center"/>
          </w:tcPr>
          <w:p w14:paraId="25BE1584" w14:textId="09DF9BF0" w:rsidR="00AB0E57" w:rsidRPr="00CE6327" w:rsidRDefault="00AB0E57" w:rsidP="00053B6E">
            <w:pP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省级精品在线开放课程</w:t>
            </w:r>
          </w:p>
        </w:tc>
        <w:tc>
          <w:tcPr>
            <w:tcW w:w="850" w:type="dxa"/>
            <w:vAlign w:val="center"/>
          </w:tcPr>
          <w:p w14:paraId="084C396E" w14:textId="3D5CC085" w:rsidR="00AB0E57" w:rsidRPr="00CE6327" w:rsidRDefault="007F1755" w:rsidP="00053B6E">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6</w:t>
            </w:r>
            <w:r w:rsidR="00F16EE2" w:rsidRPr="00CE6327">
              <w:rPr>
                <w:rFonts w:ascii="Times New Roman" w:eastAsia="仿宋_GB2312" w:hAnsi="Times New Roman" w:cs="Times New Roman"/>
                <w:sz w:val="24"/>
                <w:szCs w:val="24"/>
              </w:rPr>
              <w:t>0</w:t>
            </w:r>
          </w:p>
        </w:tc>
        <w:tc>
          <w:tcPr>
            <w:tcW w:w="765" w:type="dxa"/>
            <w:vAlign w:val="center"/>
          </w:tcPr>
          <w:p w14:paraId="6F43E795" w14:textId="552B3030" w:rsidR="00AB0E57" w:rsidRPr="00CE6327" w:rsidRDefault="00672D43" w:rsidP="00053B6E">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8</w:t>
            </w:r>
          </w:p>
        </w:tc>
        <w:tc>
          <w:tcPr>
            <w:tcW w:w="766" w:type="dxa"/>
            <w:vAlign w:val="center"/>
          </w:tcPr>
          <w:p w14:paraId="1B1828EE" w14:textId="009E7353" w:rsidR="00AB0E57" w:rsidRPr="00CE6327" w:rsidRDefault="00672D43" w:rsidP="00053B6E">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8</w:t>
            </w:r>
          </w:p>
        </w:tc>
        <w:tc>
          <w:tcPr>
            <w:tcW w:w="765" w:type="dxa"/>
            <w:vAlign w:val="center"/>
          </w:tcPr>
          <w:p w14:paraId="08E6F839" w14:textId="73C4E8C7" w:rsidR="00AB0E57" w:rsidRPr="00CE6327" w:rsidRDefault="00672D43" w:rsidP="00053B6E">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7</w:t>
            </w:r>
          </w:p>
        </w:tc>
        <w:tc>
          <w:tcPr>
            <w:tcW w:w="766" w:type="dxa"/>
            <w:vAlign w:val="center"/>
          </w:tcPr>
          <w:p w14:paraId="1FCD5A4E" w14:textId="30C7F6F4" w:rsidR="00AB0E57" w:rsidRPr="00CE6327" w:rsidRDefault="00672D43" w:rsidP="00053B6E">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8</w:t>
            </w:r>
          </w:p>
        </w:tc>
        <w:tc>
          <w:tcPr>
            <w:tcW w:w="766" w:type="dxa"/>
            <w:vAlign w:val="center"/>
          </w:tcPr>
          <w:p w14:paraId="240E33A3" w14:textId="46732AA0" w:rsidR="00AB0E57" w:rsidRPr="00CE6327" w:rsidRDefault="00672D43" w:rsidP="00053B6E">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8</w:t>
            </w:r>
          </w:p>
        </w:tc>
        <w:tc>
          <w:tcPr>
            <w:tcW w:w="765" w:type="dxa"/>
            <w:vAlign w:val="center"/>
          </w:tcPr>
          <w:p w14:paraId="4FDFAAC3" w14:textId="4FE084CF" w:rsidR="00AB0E57" w:rsidRPr="00CE6327" w:rsidRDefault="00F16EE2" w:rsidP="00053B6E">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5</w:t>
            </w:r>
          </w:p>
        </w:tc>
        <w:tc>
          <w:tcPr>
            <w:tcW w:w="766" w:type="dxa"/>
            <w:vAlign w:val="center"/>
          </w:tcPr>
          <w:p w14:paraId="5086CF9A" w14:textId="7353DCB4" w:rsidR="00AB0E57" w:rsidRPr="00CE6327" w:rsidRDefault="00F16EE2" w:rsidP="00053B6E">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5</w:t>
            </w:r>
          </w:p>
        </w:tc>
        <w:tc>
          <w:tcPr>
            <w:tcW w:w="765" w:type="dxa"/>
            <w:vAlign w:val="center"/>
          </w:tcPr>
          <w:p w14:paraId="6E4E3688" w14:textId="266574E6" w:rsidR="00AB0E57" w:rsidRPr="00CE6327" w:rsidRDefault="00F16EE2" w:rsidP="00053B6E">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639A9E38" w14:textId="1DF04F46" w:rsidR="00AB0E57" w:rsidRPr="00CE6327" w:rsidRDefault="00672D43" w:rsidP="00053B6E">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7</w:t>
            </w:r>
          </w:p>
        </w:tc>
        <w:tc>
          <w:tcPr>
            <w:tcW w:w="766" w:type="dxa"/>
            <w:vAlign w:val="center"/>
          </w:tcPr>
          <w:p w14:paraId="4D1CD698" w14:textId="74C90044" w:rsidR="00AB0E57" w:rsidRPr="00CE6327" w:rsidRDefault="00F342C1" w:rsidP="00053B6E">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3</w:t>
            </w:r>
          </w:p>
        </w:tc>
        <w:tc>
          <w:tcPr>
            <w:tcW w:w="2753" w:type="dxa"/>
            <w:vAlign w:val="center"/>
          </w:tcPr>
          <w:p w14:paraId="52A6DDAB" w14:textId="596C1644" w:rsidR="00AB0E57" w:rsidRPr="00CE6327" w:rsidRDefault="009607C1" w:rsidP="00DC1986">
            <w:pPr>
              <w:jc w:val="left"/>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按照当</w:t>
            </w:r>
            <w:r w:rsidR="00ED74A2" w:rsidRPr="00CE6327">
              <w:rPr>
                <w:rFonts w:ascii="Times New Roman" w:eastAsia="仿宋_GB2312" w:hAnsi="Times New Roman" w:cs="Times New Roman" w:hint="eastAsia"/>
                <w:sz w:val="24"/>
                <w:szCs w:val="24"/>
              </w:rPr>
              <w:t>年</w:t>
            </w:r>
            <w:r w:rsidRPr="00CE6327">
              <w:rPr>
                <w:rFonts w:ascii="Times New Roman" w:eastAsia="仿宋_GB2312" w:hAnsi="Times New Roman" w:cs="Times New Roman" w:hint="eastAsia"/>
                <w:sz w:val="24"/>
                <w:szCs w:val="24"/>
              </w:rPr>
              <w:t>浙江省评审文件要求执行。</w:t>
            </w:r>
          </w:p>
        </w:tc>
      </w:tr>
      <w:tr w:rsidR="004F54E3" w:rsidRPr="00CE6327" w14:paraId="2E2B2220" w14:textId="77777777" w:rsidTr="006E6C41">
        <w:trPr>
          <w:trHeight w:val="624"/>
        </w:trPr>
        <w:tc>
          <w:tcPr>
            <w:tcW w:w="748" w:type="dxa"/>
            <w:vAlign w:val="center"/>
          </w:tcPr>
          <w:p w14:paraId="28382946" w14:textId="7EAB4E1E" w:rsidR="004F54E3" w:rsidRPr="00CE6327" w:rsidRDefault="00F85545" w:rsidP="004F54E3">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3</w:t>
            </w:r>
          </w:p>
        </w:tc>
        <w:tc>
          <w:tcPr>
            <w:tcW w:w="2088" w:type="dxa"/>
            <w:vAlign w:val="center"/>
          </w:tcPr>
          <w:p w14:paraId="0D943288" w14:textId="55E0F805" w:rsidR="004F54E3" w:rsidRPr="00CE6327" w:rsidRDefault="004F54E3" w:rsidP="004F54E3">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国家</w:t>
            </w:r>
            <w:r w:rsidRPr="00CE6327">
              <w:rPr>
                <w:rFonts w:ascii="Times New Roman" w:eastAsia="仿宋_GB2312" w:hAnsi="Times New Roman" w:cs="Times New Roman" w:hint="eastAsia"/>
                <w:sz w:val="24"/>
                <w:szCs w:val="24"/>
              </w:rPr>
              <w:t>级精品在线开放课程</w:t>
            </w:r>
          </w:p>
        </w:tc>
        <w:tc>
          <w:tcPr>
            <w:tcW w:w="850" w:type="dxa"/>
            <w:vAlign w:val="center"/>
          </w:tcPr>
          <w:p w14:paraId="0963458E" w14:textId="3966CD6A" w:rsidR="004F54E3" w:rsidRPr="00CE6327" w:rsidRDefault="007F1755" w:rsidP="004F54E3">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3</w:t>
            </w:r>
            <w:r w:rsidR="004F54E3" w:rsidRPr="00CE6327">
              <w:rPr>
                <w:rFonts w:ascii="Times New Roman" w:eastAsia="仿宋_GB2312" w:hAnsi="Times New Roman" w:cs="Times New Roman"/>
                <w:sz w:val="24"/>
                <w:szCs w:val="24"/>
              </w:rPr>
              <w:t>0</w:t>
            </w:r>
          </w:p>
        </w:tc>
        <w:tc>
          <w:tcPr>
            <w:tcW w:w="765" w:type="dxa"/>
            <w:vAlign w:val="center"/>
          </w:tcPr>
          <w:p w14:paraId="40700A44" w14:textId="44E49D1A" w:rsidR="004F54E3" w:rsidRPr="00CE6327" w:rsidRDefault="00672D43" w:rsidP="004F54E3">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5</w:t>
            </w:r>
          </w:p>
        </w:tc>
        <w:tc>
          <w:tcPr>
            <w:tcW w:w="766" w:type="dxa"/>
            <w:vAlign w:val="center"/>
          </w:tcPr>
          <w:p w14:paraId="25469697" w14:textId="7053DA27" w:rsidR="004F54E3" w:rsidRPr="00CE6327" w:rsidRDefault="00672D43" w:rsidP="004F54E3">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5</w:t>
            </w:r>
          </w:p>
        </w:tc>
        <w:tc>
          <w:tcPr>
            <w:tcW w:w="765" w:type="dxa"/>
            <w:vAlign w:val="center"/>
          </w:tcPr>
          <w:p w14:paraId="200BE810" w14:textId="7AE3063E" w:rsidR="004F54E3" w:rsidRPr="00CE6327" w:rsidRDefault="00672D43" w:rsidP="004F54E3">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4</w:t>
            </w:r>
          </w:p>
        </w:tc>
        <w:tc>
          <w:tcPr>
            <w:tcW w:w="766" w:type="dxa"/>
            <w:vAlign w:val="center"/>
          </w:tcPr>
          <w:p w14:paraId="03D2730D" w14:textId="4FA6CEE0" w:rsidR="004F54E3" w:rsidRPr="00CE6327" w:rsidRDefault="00672D43" w:rsidP="004F54E3">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4</w:t>
            </w:r>
          </w:p>
        </w:tc>
        <w:tc>
          <w:tcPr>
            <w:tcW w:w="766" w:type="dxa"/>
            <w:vAlign w:val="center"/>
          </w:tcPr>
          <w:p w14:paraId="3B9466E8" w14:textId="42519C19" w:rsidR="004F54E3" w:rsidRPr="00CE6327" w:rsidRDefault="00672D43" w:rsidP="004F54E3">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4</w:t>
            </w:r>
          </w:p>
        </w:tc>
        <w:tc>
          <w:tcPr>
            <w:tcW w:w="765" w:type="dxa"/>
            <w:vAlign w:val="center"/>
          </w:tcPr>
          <w:p w14:paraId="473C9A10" w14:textId="241FF937" w:rsidR="004F54E3" w:rsidRPr="00CE6327" w:rsidRDefault="00024A59" w:rsidP="004F54E3">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2</w:t>
            </w:r>
          </w:p>
        </w:tc>
        <w:tc>
          <w:tcPr>
            <w:tcW w:w="766" w:type="dxa"/>
            <w:vAlign w:val="center"/>
          </w:tcPr>
          <w:p w14:paraId="7AEF3219" w14:textId="4E2A1442" w:rsidR="004F54E3" w:rsidRPr="00CE6327" w:rsidRDefault="00024A59" w:rsidP="004F54E3">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2</w:t>
            </w:r>
          </w:p>
        </w:tc>
        <w:tc>
          <w:tcPr>
            <w:tcW w:w="765" w:type="dxa"/>
            <w:vAlign w:val="center"/>
          </w:tcPr>
          <w:p w14:paraId="4561E490" w14:textId="4367CE0D" w:rsidR="004F54E3" w:rsidRPr="00CE6327" w:rsidRDefault="00B2633F" w:rsidP="004F54E3">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1</w:t>
            </w:r>
          </w:p>
        </w:tc>
        <w:tc>
          <w:tcPr>
            <w:tcW w:w="766" w:type="dxa"/>
            <w:vAlign w:val="center"/>
          </w:tcPr>
          <w:p w14:paraId="578A4F56" w14:textId="31EA960B" w:rsidR="004F54E3" w:rsidRPr="00CE6327" w:rsidRDefault="00024A59" w:rsidP="004F54E3">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2</w:t>
            </w:r>
          </w:p>
        </w:tc>
        <w:tc>
          <w:tcPr>
            <w:tcW w:w="766" w:type="dxa"/>
            <w:vAlign w:val="center"/>
          </w:tcPr>
          <w:p w14:paraId="70128D13" w14:textId="61C8B175" w:rsidR="004F54E3" w:rsidRPr="00CE6327" w:rsidRDefault="00024A59" w:rsidP="004F54E3">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1</w:t>
            </w:r>
          </w:p>
        </w:tc>
        <w:tc>
          <w:tcPr>
            <w:tcW w:w="2753" w:type="dxa"/>
            <w:vAlign w:val="center"/>
          </w:tcPr>
          <w:p w14:paraId="12BB1541" w14:textId="4D8166DA" w:rsidR="004F54E3" w:rsidRPr="00CE6327" w:rsidRDefault="004F54E3" w:rsidP="00DC1986">
            <w:pPr>
              <w:jc w:val="left"/>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按照当年</w:t>
            </w:r>
            <w:r w:rsidR="0012163C">
              <w:rPr>
                <w:rFonts w:ascii="Times New Roman" w:eastAsia="仿宋_GB2312" w:hAnsi="Times New Roman" w:cs="Times New Roman" w:hint="eastAsia"/>
                <w:sz w:val="24"/>
                <w:szCs w:val="24"/>
              </w:rPr>
              <w:t>国家</w:t>
            </w:r>
            <w:r w:rsidRPr="00CE6327">
              <w:rPr>
                <w:rFonts w:ascii="Times New Roman" w:eastAsia="仿宋_GB2312" w:hAnsi="Times New Roman" w:cs="Times New Roman" w:hint="eastAsia"/>
                <w:sz w:val="24"/>
                <w:szCs w:val="24"/>
              </w:rPr>
              <w:t>评审文件要求执行。</w:t>
            </w:r>
          </w:p>
        </w:tc>
      </w:tr>
      <w:tr w:rsidR="004F54E3" w:rsidRPr="00CE6327" w14:paraId="18DFC343" w14:textId="77777777" w:rsidTr="006E6C41">
        <w:trPr>
          <w:trHeight w:val="624"/>
        </w:trPr>
        <w:tc>
          <w:tcPr>
            <w:tcW w:w="748" w:type="dxa"/>
            <w:vAlign w:val="center"/>
          </w:tcPr>
          <w:p w14:paraId="77501CA2" w14:textId="2736E563" w:rsidR="004F54E3" w:rsidRPr="00CE6327" w:rsidRDefault="00F85545" w:rsidP="004F54E3">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4</w:t>
            </w:r>
          </w:p>
        </w:tc>
        <w:tc>
          <w:tcPr>
            <w:tcW w:w="2088" w:type="dxa"/>
            <w:vAlign w:val="center"/>
          </w:tcPr>
          <w:p w14:paraId="57677C58" w14:textId="0E0C3A98" w:rsidR="004F54E3" w:rsidRPr="00CE6327" w:rsidRDefault="004F54E3" w:rsidP="004F54E3">
            <w:pP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校级资源库</w:t>
            </w:r>
          </w:p>
        </w:tc>
        <w:tc>
          <w:tcPr>
            <w:tcW w:w="850" w:type="dxa"/>
            <w:vAlign w:val="center"/>
          </w:tcPr>
          <w:p w14:paraId="381A21CC" w14:textId="203A74F6"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r w:rsidRPr="00CE6327">
              <w:rPr>
                <w:rFonts w:ascii="Times New Roman" w:eastAsia="仿宋_GB2312" w:hAnsi="Times New Roman" w:cs="Times New Roman"/>
                <w:sz w:val="24"/>
                <w:szCs w:val="24"/>
              </w:rPr>
              <w:t>0</w:t>
            </w:r>
          </w:p>
        </w:tc>
        <w:tc>
          <w:tcPr>
            <w:tcW w:w="765" w:type="dxa"/>
            <w:vAlign w:val="center"/>
          </w:tcPr>
          <w:p w14:paraId="5D8F632D" w14:textId="7DA5D6A2"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60DCADE8" w14:textId="5E27F9D0"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5" w:type="dxa"/>
            <w:vAlign w:val="center"/>
          </w:tcPr>
          <w:p w14:paraId="0D088117" w14:textId="3EA78F3B"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6" w:type="dxa"/>
            <w:vAlign w:val="center"/>
          </w:tcPr>
          <w:p w14:paraId="1A4D00BC" w14:textId="3D2EAF23"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1721FAAD" w14:textId="04588E5F"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sz w:val="24"/>
                <w:szCs w:val="24"/>
              </w:rPr>
              <w:t>2</w:t>
            </w:r>
          </w:p>
        </w:tc>
        <w:tc>
          <w:tcPr>
            <w:tcW w:w="765" w:type="dxa"/>
            <w:vAlign w:val="center"/>
          </w:tcPr>
          <w:p w14:paraId="0D9A722D" w14:textId="545A925A"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00CC1145" w14:textId="31AD573F"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5" w:type="dxa"/>
            <w:vAlign w:val="center"/>
          </w:tcPr>
          <w:p w14:paraId="0AD1B960" w14:textId="183EFC75" w:rsidR="004F54E3" w:rsidRPr="00CE6327" w:rsidRDefault="00B2633F" w:rsidP="004F54E3">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1</w:t>
            </w:r>
          </w:p>
        </w:tc>
        <w:tc>
          <w:tcPr>
            <w:tcW w:w="766" w:type="dxa"/>
            <w:vAlign w:val="center"/>
          </w:tcPr>
          <w:p w14:paraId="5810D977" w14:textId="20563300"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4334B557" w14:textId="61F8C97A"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2753" w:type="dxa"/>
            <w:vAlign w:val="center"/>
          </w:tcPr>
          <w:p w14:paraId="791AEC14" w14:textId="4570A4A3" w:rsidR="004F54E3" w:rsidRPr="00CE6327" w:rsidRDefault="006213D1" w:rsidP="00DC1986">
            <w:pPr>
              <w:jc w:val="lef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参照</w:t>
            </w:r>
            <w:r w:rsidRPr="00CE6327">
              <w:rPr>
                <w:rFonts w:ascii="Times New Roman" w:eastAsia="仿宋_GB2312" w:hAnsi="Times New Roman" w:cs="Times New Roman" w:hint="eastAsia"/>
                <w:sz w:val="24"/>
                <w:szCs w:val="24"/>
              </w:rPr>
              <w:t>当年</w:t>
            </w:r>
            <w:r>
              <w:rPr>
                <w:rFonts w:ascii="Times New Roman" w:eastAsia="仿宋_GB2312" w:hAnsi="Times New Roman" w:cs="Times New Roman" w:hint="eastAsia"/>
                <w:sz w:val="24"/>
                <w:szCs w:val="24"/>
              </w:rPr>
              <w:t>教育部</w:t>
            </w:r>
            <w:r w:rsidRPr="00CE6327">
              <w:rPr>
                <w:rFonts w:ascii="Times New Roman" w:eastAsia="仿宋_GB2312" w:hAnsi="Times New Roman" w:cs="Times New Roman" w:hint="eastAsia"/>
                <w:sz w:val="24"/>
                <w:szCs w:val="24"/>
              </w:rPr>
              <w:t>文件要求执行。</w:t>
            </w:r>
          </w:p>
        </w:tc>
      </w:tr>
      <w:tr w:rsidR="00B2633F" w:rsidRPr="00CE6327" w14:paraId="73122456" w14:textId="77777777" w:rsidTr="00CE4E22">
        <w:trPr>
          <w:trHeight w:val="624"/>
        </w:trPr>
        <w:tc>
          <w:tcPr>
            <w:tcW w:w="748" w:type="dxa"/>
            <w:vAlign w:val="center"/>
          </w:tcPr>
          <w:p w14:paraId="54685914" w14:textId="375A2A51" w:rsidR="00B2633F" w:rsidRPr="00CE6327" w:rsidRDefault="00B2633F" w:rsidP="004F54E3">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5</w:t>
            </w:r>
          </w:p>
        </w:tc>
        <w:tc>
          <w:tcPr>
            <w:tcW w:w="2088" w:type="dxa"/>
            <w:vAlign w:val="center"/>
          </w:tcPr>
          <w:p w14:paraId="422E4628" w14:textId="130D723F" w:rsidR="00B2633F" w:rsidRPr="00CE6327" w:rsidRDefault="00B2633F" w:rsidP="004F54E3">
            <w:pP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省级资源库</w:t>
            </w:r>
          </w:p>
        </w:tc>
        <w:tc>
          <w:tcPr>
            <w:tcW w:w="850" w:type="dxa"/>
            <w:vAlign w:val="center"/>
          </w:tcPr>
          <w:p w14:paraId="044649F9" w14:textId="686EEBCA" w:rsidR="00B2633F" w:rsidRPr="00CE6327" w:rsidRDefault="00B2633F"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5</w:t>
            </w:r>
          </w:p>
        </w:tc>
        <w:tc>
          <w:tcPr>
            <w:tcW w:w="7656" w:type="dxa"/>
            <w:gridSpan w:val="10"/>
            <w:vAlign w:val="center"/>
          </w:tcPr>
          <w:p w14:paraId="06A75F28" w14:textId="008AB676" w:rsidR="00B2633F" w:rsidRPr="00CE6327" w:rsidRDefault="00B2633F" w:rsidP="004F54E3">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5</w:t>
            </w:r>
          </w:p>
        </w:tc>
        <w:tc>
          <w:tcPr>
            <w:tcW w:w="2753" w:type="dxa"/>
            <w:vAlign w:val="center"/>
          </w:tcPr>
          <w:p w14:paraId="5CDBB095" w14:textId="04216FA2" w:rsidR="00B2633F" w:rsidRPr="00CE6327" w:rsidRDefault="00B2633F" w:rsidP="00DC1986">
            <w:pPr>
              <w:jc w:val="left"/>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按照当年</w:t>
            </w:r>
            <w:r>
              <w:rPr>
                <w:rFonts w:ascii="Times New Roman" w:eastAsia="仿宋_GB2312" w:hAnsi="Times New Roman" w:cs="Times New Roman" w:hint="eastAsia"/>
                <w:sz w:val="24"/>
                <w:szCs w:val="24"/>
              </w:rPr>
              <w:t>教育部</w:t>
            </w:r>
            <w:r w:rsidRPr="00CE6327">
              <w:rPr>
                <w:rFonts w:ascii="Times New Roman" w:eastAsia="仿宋_GB2312" w:hAnsi="Times New Roman" w:cs="Times New Roman" w:hint="eastAsia"/>
                <w:sz w:val="24"/>
                <w:szCs w:val="24"/>
              </w:rPr>
              <w:t>文件要求执行。</w:t>
            </w:r>
          </w:p>
        </w:tc>
      </w:tr>
      <w:tr w:rsidR="00B2633F" w:rsidRPr="00CE6327" w14:paraId="0B2017B6" w14:textId="77777777" w:rsidTr="00C37F23">
        <w:trPr>
          <w:trHeight w:val="624"/>
        </w:trPr>
        <w:tc>
          <w:tcPr>
            <w:tcW w:w="748" w:type="dxa"/>
            <w:vAlign w:val="center"/>
          </w:tcPr>
          <w:p w14:paraId="4B82FAA4" w14:textId="058E92A1" w:rsidR="00B2633F" w:rsidRPr="00CE6327" w:rsidRDefault="00B2633F" w:rsidP="004F54E3">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6</w:t>
            </w:r>
          </w:p>
        </w:tc>
        <w:tc>
          <w:tcPr>
            <w:tcW w:w="2088" w:type="dxa"/>
            <w:vAlign w:val="center"/>
          </w:tcPr>
          <w:p w14:paraId="7AD6427C" w14:textId="302A29F0" w:rsidR="00B2633F" w:rsidRPr="00CE6327" w:rsidRDefault="00B2633F" w:rsidP="004F54E3">
            <w:pP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国家级资源库</w:t>
            </w:r>
          </w:p>
        </w:tc>
        <w:tc>
          <w:tcPr>
            <w:tcW w:w="850" w:type="dxa"/>
            <w:vAlign w:val="center"/>
          </w:tcPr>
          <w:p w14:paraId="08C1983F" w14:textId="1B107AE8" w:rsidR="00B2633F" w:rsidRPr="00CE6327" w:rsidRDefault="00B2633F"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56" w:type="dxa"/>
            <w:gridSpan w:val="10"/>
            <w:vAlign w:val="center"/>
          </w:tcPr>
          <w:p w14:paraId="61942D9F" w14:textId="72173CF7" w:rsidR="00B2633F" w:rsidRPr="00CE6327" w:rsidRDefault="00B2633F" w:rsidP="004F54E3">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2</w:t>
            </w:r>
          </w:p>
        </w:tc>
        <w:tc>
          <w:tcPr>
            <w:tcW w:w="2753" w:type="dxa"/>
            <w:vAlign w:val="center"/>
          </w:tcPr>
          <w:p w14:paraId="5ABFCCC9" w14:textId="336CDA77" w:rsidR="00B2633F" w:rsidRPr="00CE6327" w:rsidRDefault="00B2633F" w:rsidP="00DC1986">
            <w:pPr>
              <w:jc w:val="left"/>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按照当年</w:t>
            </w:r>
            <w:r>
              <w:rPr>
                <w:rFonts w:ascii="Times New Roman" w:eastAsia="仿宋_GB2312" w:hAnsi="Times New Roman" w:cs="Times New Roman" w:hint="eastAsia"/>
                <w:sz w:val="24"/>
                <w:szCs w:val="24"/>
              </w:rPr>
              <w:t>教育部</w:t>
            </w:r>
            <w:r w:rsidRPr="00CE6327">
              <w:rPr>
                <w:rFonts w:ascii="Times New Roman" w:eastAsia="仿宋_GB2312" w:hAnsi="Times New Roman" w:cs="Times New Roman" w:hint="eastAsia"/>
                <w:sz w:val="24"/>
                <w:szCs w:val="24"/>
              </w:rPr>
              <w:t>文件要求执行。</w:t>
            </w:r>
          </w:p>
        </w:tc>
      </w:tr>
      <w:tr w:rsidR="004F54E3" w:rsidRPr="00CE6327" w14:paraId="0DF1264A" w14:textId="77777777" w:rsidTr="006E6C41">
        <w:trPr>
          <w:trHeight w:val="624"/>
        </w:trPr>
        <w:tc>
          <w:tcPr>
            <w:tcW w:w="748" w:type="dxa"/>
            <w:vAlign w:val="center"/>
          </w:tcPr>
          <w:p w14:paraId="2B316446" w14:textId="7A09D0A2" w:rsidR="004F54E3" w:rsidRPr="00CE6327" w:rsidRDefault="00F85545" w:rsidP="004F54E3">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7</w:t>
            </w:r>
          </w:p>
        </w:tc>
        <w:tc>
          <w:tcPr>
            <w:tcW w:w="2088" w:type="dxa"/>
            <w:vAlign w:val="center"/>
          </w:tcPr>
          <w:p w14:paraId="20E09159" w14:textId="0A2C59CD" w:rsidR="004F54E3" w:rsidRPr="00CE6327" w:rsidRDefault="004F54E3" w:rsidP="004F54E3">
            <w:pP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校级教学名师空间</w:t>
            </w:r>
          </w:p>
        </w:tc>
        <w:tc>
          <w:tcPr>
            <w:tcW w:w="850" w:type="dxa"/>
            <w:vAlign w:val="center"/>
          </w:tcPr>
          <w:p w14:paraId="6234B47C" w14:textId="2FDD0D88"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r w:rsidRPr="00CE6327">
              <w:rPr>
                <w:rFonts w:ascii="Times New Roman" w:eastAsia="仿宋_GB2312" w:hAnsi="Times New Roman" w:cs="Times New Roman"/>
                <w:sz w:val="24"/>
                <w:szCs w:val="24"/>
              </w:rPr>
              <w:t>0</w:t>
            </w:r>
          </w:p>
        </w:tc>
        <w:tc>
          <w:tcPr>
            <w:tcW w:w="765" w:type="dxa"/>
            <w:vAlign w:val="center"/>
          </w:tcPr>
          <w:p w14:paraId="1AFCD8E2" w14:textId="4E5CEFF9"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6" w:type="dxa"/>
            <w:vAlign w:val="center"/>
          </w:tcPr>
          <w:p w14:paraId="711915CA" w14:textId="5E6F0DEE"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5" w:type="dxa"/>
            <w:vAlign w:val="center"/>
          </w:tcPr>
          <w:p w14:paraId="6A65CF5B" w14:textId="65764192"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6" w:type="dxa"/>
            <w:vAlign w:val="center"/>
          </w:tcPr>
          <w:p w14:paraId="5ED0C254" w14:textId="04BE5D47"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sz w:val="24"/>
                <w:szCs w:val="24"/>
              </w:rPr>
              <w:t>3</w:t>
            </w:r>
          </w:p>
        </w:tc>
        <w:tc>
          <w:tcPr>
            <w:tcW w:w="766" w:type="dxa"/>
            <w:vAlign w:val="center"/>
          </w:tcPr>
          <w:p w14:paraId="09BBFC6A" w14:textId="160D1B1A"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5" w:type="dxa"/>
            <w:vAlign w:val="center"/>
          </w:tcPr>
          <w:p w14:paraId="0BCF3791" w14:textId="0FD571AA"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6" w:type="dxa"/>
            <w:vAlign w:val="center"/>
          </w:tcPr>
          <w:p w14:paraId="27936CFA" w14:textId="0A764999"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5" w:type="dxa"/>
            <w:vAlign w:val="center"/>
          </w:tcPr>
          <w:p w14:paraId="5DC8683E" w14:textId="76F226F4"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6C53FFEB" w14:textId="42CD5D92"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6" w:type="dxa"/>
            <w:vAlign w:val="center"/>
          </w:tcPr>
          <w:p w14:paraId="6D8DBBB3" w14:textId="5B8B787D"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2753" w:type="dxa"/>
            <w:vAlign w:val="center"/>
          </w:tcPr>
          <w:p w14:paraId="7166C06E" w14:textId="54D0A4B0" w:rsidR="004F54E3" w:rsidRPr="00CE6327" w:rsidRDefault="00DC1986" w:rsidP="00DC1986">
            <w:pPr>
              <w:jc w:val="lef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参照</w:t>
            </w:r>
            <w:r w:rsidRPr="00CE6327">
              <w:rPr>
                <w:rFonts w:ascii="Times New Roman" w:eastAsia="仿宋_GB2312" w:hAnsi="Times New Roman" w:cs="Times New Roman" w:hint="eastAsia"/>
                <w:sz w:val="24"/>
                <w:szCs w:val="24"/>
              </w:rPr>
              <w:t>当年浙江省评审文件要求执行。</w:t>
            </w:r>
          </w:p>
        </w:tc>
      </w:tr>
      <w:tr w:rsidR="004F54E3" w:rsidRPr="00CE6327" w14:paraId="6C7DD70A" w14:textId="77777777" w:rsidTr="006E6C41">
        <w:trPr>
          <w:trHeight w:val="624"/>
        </w:trPr>
        <w:tc>
          <w:tcPr>
            <w:tcW w:w="748" w:type="dxa"/>
            <w:vAlign w:val="center"/>
          </w:tcPr>
          <w:p w14:paraId="1CCF32F8" w14:textId="412E5CD6" w:rsidR="004F54E3" w:rsidRPr="00CE6327" w:rsidRDefault="00F85545" w:rsidP="004F54E3">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8</w:t>
            </w:r>
          </w:p>
        </w:tc>
        <w:tc>
          <w:tcPr>
            <w:tcW w:w="2088" w:type="dxa"/>
            <w:vAlign w:val="center"/>
          </w:tcPr>
          <w:p w14:paraId="53E31DE6" w14:textId="68913C60" w:rsidR="004F54E3" w:rsidRPr="00CE6327" w:rsidRDefault="004F54E3" w:rsidP="004F54E3">
            <w:pP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省级教学名师空间</w:t>
            </w:r>
          </w:p>
        </w:tc>
        <w:tc>
          <w:tcPr>
            <w:tcW w:w="850" w:type="dxa"/>
            <w:vAlign w:val="center"/>
          </w:tcPr>
          <w:p w14:paraId="4AFED72C" w14:textId="77D6D816"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sz w:val="24"/>
                <w:szCs w:val="24"/>
              </w:rPr>
              <w:t>10</w:t>
            </w:r>
          </w:p>
        </w:tc>
        <w:tc>
          <w:tcPr>
            <w:tcW w:w="765" w:type="dxa"/>
            <w:vAlign w:val="center"/>
          </w:tcPr>
          <w:p w14:paraId="2D918BED" w14:textId="109A3412"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43B1CDE0" w14:textId="06CC5628"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5" w:type="dxa"/>
            <w:vAlign w:val="center"/>
          </w:tcPr>
          <w:p w14:paraId="1733EEDB" w14:textId="2D8DC579"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3E5F114A" w14:textId="59948E86"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60271388" w14:textId="332CA1BE"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5" w:type="dxa"/>
            <w:vAlign w:val="center"/>
          </w:tcPr>
          <w:p w14:paraId="56252577" w14:textId="5245C18D"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6A1B36FF" w14:textId="35261C30"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5" w:type="dxa"/>
            <w:vAlign w:val="center"/>
          </w:tcPr>
          <w:p w14:paraId="3119BCA3" w14:textId="242A5AB2"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4366978D" w14:textId="1974E948"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51D0C9FF" w14:textId="12143DA6"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2753" w:type="dxa"/>
            <w:vAlign w:val="center"/>
          </w:tcPr>
          <w:p w14:paraId="51E22A4E" w14:textId="3B253BF5" w:rsidR="004F54E3" w:rsidRPr="00CE6327" w:rsidRDefault="004F54E3" w:rsidP="00DC1986">
            <w:pPr>
              <w:jc w:val="left"/>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按照当年浙江省评审文件要求执行。</w:t>
            </w:r>
          </w:p>
        </w:tc>
      </w:tr>
      <w:tr w:rsidR="004F54E3" w:rsidRPr="00CE6327" w14:paraId="2A9191CC" w14:textId="77777777" w:rsidTr="006E6C41">
        <w:trPr>
          <w:trHeight w:val="624"/>
        </w:trPr>
        <w:tc>
          <w:tcPr>
            <w:tcW w:w="748" w:type="dxa"/>
            <w:vAlign w:val="center"/>
          </w:tcPr>
          <w:p w14:paraId="20118C9F" w14:textId="4BC23F85"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8</w:t>
            </w:r>
          </w:p>
        </w:tc>
        <w:tc>
          <w:tcPr>
            <w:tcW w:w="2088" w:type="dxa"/>
            <w:vAlign w:val="center"/>
          </w:tcPr>
          <w:p w14:paraId="5C4C61BD" w14:textId="2D931414" w:rsidR="004F54E3" w:rsidRPr="00CE6327" w:rsidRDefault="004F54E3" w:rsidP="004F54E3">
            <w:pP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“互联网</w:t>
            </w:r>
            <w:r w:rsidRPr="00CE6327">
              <w:rPr>
                <w:rFonts w:ascii="Times New Roman" w:eastAsia="仿宋_GB2312" w:hAnsi="Times New Roman" w:cs="Times New Roman" w:hint="eastAsia"/>
                <w:sz w:val="24"/>
                <w:szCs w:val="24"/>
              </w:rPr>
              <w:t>+</w:t>
            </w:r>
            <w:r w:rsidRPr="00CE6327">
              <w:rPr>
                <w:rFonts w:ascii="Times New Roman" w:eastAsia="仿宋_GB2312" w:hAnsi="Times New Roman" w:cs="Times New Roman" w:hint="eastAsia"/>
                <w:sz w:val="24"/>
                <w:szCs w:val="24"/>
              </w:rPr>
              <w:t>教学”校级课堂教学改革项目</w:t>
            </w:r>
          </w:p>
        </w:tc>
        <w:tc>
          <w:tcPr>
            <w:tcW w:w="850" w:type="dxa"/>
            <w:vAlign w:val="center"/>
          </w:tcPr>
          <w:p w14:paraId="794E6F6A" w14:textId="631EBDD5"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5</w:t>
            </w:r>
            <w:r w:rsidRPr="00CE6327">
              <w:rPr>
                <w:rFonts w:ascii="Times New Roman" w:eastAsia="仿宋_GB2312" w:hAnsi="Times New Roman" w:cs="Times New Roman"/>
                <w:sz w:val="24"/>
                <w:szCs w:val="24"/>
              </w:rPr>
              <w:t>0</w:t>
            </w:r>
          </w:p>
        </w:tc>
        <w:tc>
          <w:tcPr>
            <w:tcW w:w="765" w:type="dxa"/>
            <w:vAlign w:val="center"/>
          </w:tcPr>
          <w:p w14:paraId="51153AF4" w14:textId="2D657D0E"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8</w:t>
            </w:r>
          </w:p>
        </w:tc>
        <w:tc>
          <w:tcPr>
            <w:tcW w:w="766" w:type="dxa"/>
            <w:vAlign w:val="center"/>
          </w:tcPr>
          <w:p w14:paraId="36838FD0" w14:textId="297B5269"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8</w:t>
            </w:r>
          </w:p>
        </w:tc>
        <w:tc>
          <w:tcPr>
            <w:tcW w:w="765" w:type="dxa"/>
            <w:vAlign w:val="center"/>
          </w:tcPr>
          <w:p w14:paraId="7030EAFD" w14:textId="7B155531"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6</w:t>
            </w:r>
          </w:p>
        </w:tc>
        <w:tc>
          <w:tcPr>
            <w:tcW w:w="766" w:type="dxa"/>
            <w:vAlign w:val="center"/>
          </w:tcPr>
          <w:p w14:paraId="1FB3D03E" w14:textId="7C722AD7"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5</w:t>
            </w:r>
          </w:p>
        </w:tc>
        <w:tc>
          <w:tcPr>
            <w:tcW w:w="766" w:type="dxa"/>
            <w:vAlign w:val="center"/>
          </w:tcPr>
          <w:p w14:paraId="50489664" w14:textId="42E265A1"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5</w:t>
            </w:r>
          </w:p>
        </w:tc>
        <w:tc>
          <w:tcPr>
            <w:tcW w:w="765" w:type="dxa"/>
            <w:vAlign w:val="center"/>
          </w:tcPr>
          <w:p w14:paraId="0BBE5931" w14:textId="02619E25"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5</w:t>
            </w:r>
          </w:p>
        </w:tc>
        <w:tc>
          <w:tcPr>
            <w:tcW w:w="766" w:type="dxa"/>
            <w:vAlign w:val="center"/>
          </w:tcPr>
          <w:p w14:paraId="20705EA1" w14:textId="75FC9DF2"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5</w:t>
            </w:r>
          </w:p>
        </w:tc>
        <w:tc>
          <w:tcPr>
            <w:tcW w:w="765" w:type="dxa"/>
            <w:vAlign w:val="center"/>
          </w:tcPr>
          <w:p w14:paraId="11EB1850" w14:textId="77444912"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03107608" w14:textId="11B4278F"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5</w:t>
            </w:r>
          </w:p>
        </w:tc>
        <w:tc>
          <w:tcPr>
            <w:tcW w:w="766" w:type="dxa"/>
            <w:vAlign w:val="center"/>
          </w:tcPr>
          <w:p w14:paraId="298CB087" w14:textId="475E61B4"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2753" w:type="dxa"/>
            <w:vAlign w:val="center"/>
          </w:tcPr>
          <w:p w14:paraId="155CF78D" w14:textId="5C688ED3" w:rsidR="004F54E3" w:rsidRPr="00CE6327" w:rsidRDefault="00716B89" w:rsidP="00DC1986">
            <w:pPr>
              <w:jc w:val="lef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参照</w:t>
            </w:r>
            <w:r w:rsidRPr="00CE6327">
              <w:rPr>
                <w:rFonts w:ascii="Times New Roman" w:eastAsia="仿宋_GB2312" w:hAnsi="Times New Roman" w:cs="Times New Roman" w:hint="eastAsia"/>
                <w:sz w:val="24"/>
                <w:szCs w:val="24"/>
              </w:rPr>
              <w:t>当年浙江省评审文件要求执行。</w:t>
            </w:r>
          </w:p>
        </w:tc>
      </w:tr>
      <w:tr w:rsidR="004F54E3" w:rsidRPr="00CE6327" w14:paraId="54115A05" w14:textId="77777777" w:rsidTr="006E6C41">
        <w:trPr>
          <w:trHeight w:val="624"/>
        </w:trPr>
        <w:tc>
          <w:tcPr>
            <w:tcW w:w="748" w:type="dxa"/>
            <w:vAlign w:val="center"/>
          </w:tcPr>
          <w:p w14:paraId="7EF4EF49" w14:textId="760B9E31"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lastRenderedPageBreak/>
              <w:t>9</w:t>
            </w:r>
          </w:p>
        </w:tc>
        <w:tc>
          <w:tcPr>
            <w:tcW w:w="2088" w:type="dxa"/>
            <w:vAlign w:val="center"/>
          </w:tcPr>
          <w:p w14:paraId="158CBDBB" w14:textId="32028C3D" w:rsidR="004F54E3" w:rsidRPr="00CE6327" w:rsidRDefault="004F54E3" w:rsidP="004F54E3">
            <w:pP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“互联网</w:t>
            </w:r>
            <w:r w:rsidRPr="00CE6327">
              <w:rPr>
                <w:rFonts w:ascii="Times New Roman" w:eastAsia="仿宋_GB2312" w:hAnsi="Times New Roman" w:cs="Times New Roman" w:hint="eastAsia"/>
                <w:sz w:val="24"/>
                <w:szCs w:val="24"/>
              </w:rPr>
              <w:t>+</w:t>
            </w:r>
            <w:r w:rsidRPr="00CE6327">
              <w:rPr>
                <w:rFonts w:ascii="Times New Roman" w:eastAsia="仿宋_GB2312" w:hAnsi="Times New Roman" w:cs="Times New Roman" w:hint="eastAsia"/>
                <w:sz w:val="24"/>
                <w:szCs w:val="24"/>
              </w:rPr>
              <w:t>教学”省级课堂教学改革项目</w:t>
            </w:r>
          </w:p>
        </w:tc>
        <w:tc>
          <w:tcPr>
            <w:tcW w:w="850" w:type="dxa"/>
            <w:vAlign w:val="center"/>
          </w:tcPr>
          <w:p w14:paraId="53576C4D" w14:textId="272648D8"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sz w:val="24"/>
                <w:szCs w:val="24"/>
              </w:rPr>
              <w:t>21</w:t>
            </w:r>
          </w:p>
        </w:tc>
        <w:tc>
          <w:tcPr>
            <w:tcW w:w="765" w:type="dxa"/>
            <w:vAlign w:val="center"/>
          </w:tcPr>
          <w:p w14:paraId="5BE296BE" w14:textId="2E8E223D"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sz w:val="24"/>
                <w:szCs w:val="24"/>
              </w:rPr>
              <w:t>3</w:t>
            </w:r>
          </w:p>
        </w:tc>
        <w:tc>
          <w:tcPr>
            <w:tcW w:w="766" w:type="dxa"/>
            <w:vAlign w:val="center"/>
          </w:tcPr>
          <w:p w14:paraId="1EBDEFE3" w14:textId="0CF89D23"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sz w:val="24"/>
                <w:szCs w:val="24"/>
              </w:rPr>
              <w:t>3</w:t>
            </w:r>
          </w:p>
        </w:tc>
        <w:tc>
          <w:tcPr>
            <w:tcW w:w="765" w:type="dxa"/>
            <w:vAlign w:val="center"/>
          </w:tcPr>
          <w:p w14:paraId="77A88A6A" w14:textId="5AA5FE13"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6" w:type="dxa"/>
            <w:vAlign w:val="center"/>
          </w:tcPr>
          <w:p w14:paraId="17D2F221" w14:textId="425E77C9"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sz w:val="24"/>
                <w:szCs w:val="24"/>
              </w:rPr>
              <w:t>2</w:t>
            </w:r>
          </w:p>
        </w:tc>
        <w:tc>
          <w:tcPr>
            <w:tcW w:w="766" w:type="dxa"/>
            <w:vAlign w:val="center"/>
          </w:tcPr>
          <w:p w14:paraId="129FABF1" w14:textId="11C59932"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5" w:type="dxa"/>
            <w:vAlign w:val="center"/>
          </w:tcPr>
          <w:p w14:paraId="1293E8C3" w14:textId="71985A32"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6" w:type="dxa"/>
            <w:vAlign w:val="center"/>
          </w:tcPr>
          <w:p w14:paraId="4F553AC2" w14:textId="4A5A7A09"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5" w:type="dxa"/>
            <w:vAlign w:val="center"/>
          </w:tcPr>
          <w:p w14:paraId="13BC0DFB" w14:textId="40F531AB"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30710012" w14:textId="417EEC4D"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6" w:type="dxa"/>
            <w:vAlign w:val="center"/>
          </w:tcPr>
          <w:p w14:paraId="7A1C7A9E" w14:textId="44AED67A"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2753" w:type="dxa"/>
            <w:vAlign w:val="center"/>
          </w:tcPr>
          <w:p w14:paraId="3198F590" w14:textId="106252E7" w:rsidR="004F54E3" w:rsidRPr="00CE6327" w:rsidRDefault="004F54E3" w:rsidP="00716B89">
            <w:pPr>
              <w:jc w:val="left"/>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按照当年浙江省评审文件要求执行。</w:t>
            </w:r>
          </w:p>
        </w:tc>
      </w:tr>
      <w:tr w:rsidR="004F54E3" w:rsidRPr="00CE6327" w14:paraId="14047E84" w14:textId="77777777" w:rsidTr="006E6C41">
        <w:trPr>
          <w:trHeight w:val="624"/>
        </w:trPr>
        <w:tc>
          <w:tcPr>
            <w:tcW w:w="748" w:type="dxa"/>
            <w:vAlign w:val="center"/>
          </w:tcPr>
          <w:p w14:paraId="3847688B" w14:textId="179CE846"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r w:rsidRPr="00CE6327">
              <w:rPr>
                <w:rFonts w:ascii="Times New Roman" w:eastAsia="仿宋_GB2312" w:hAnsi="Times New Roman" w:cs="Times New Roman"/>
                <w:sz w:val="24"/>
                <w:szCs w:val="24"/>
              </w:rPr>
              <w:t>0</w:t>
            </w:r>
          </w:p>
        </w:tc>
        <w:tc>
          <w:tcPr>
            <w:tcW w:w="2088" w:type="dxa"/>
            <w:vAlign w:val="center"/>
          </w:tcPr>
          <w:p w14:paraId="26826FBE" w14:textId="3E2C03A0" w:rsidR="004F54E3" w:rsidRPr="00CE6327" w:rsidRDefault="004F54E3" w:rsidP="004F54E3">
            <w:pP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“互联网</w:t>
            </w:r>
            <w:r w:rsidRPr="00CE6327">
              <w:rPr>
                <w:rFonts w:ascii="Times New Roman" w:eastAsia="仿宋_GB2312" w:hAnsi="Times New Roman" w:cs="Times New Roman" w:hint="eastAsia"/>
                <w:sz w:val="24"/>
                <w:szCs w:val="24"/>
              </w:rPr>
              <w:t>+</w:t>
            </w:r>
            <w:r w:rsidRPr="00CE6327">
              <w:rPr>
                <w:rFonts w:ascii="Times New Roman" w:eastAsia="仿宋_GB2312" w:hAnsi="Times New Roman" w:cs="Times New Roman" w:hint="eastAsia"/>
                <w:sz w:val="24"/>
                <w:szCs w:val="24"/>
              </w:rPr>
              <w:t>教学”校级示范课</w:t>
            </w:r>
          </w:p>
        </w:tc>
        <w:tc>
          <w:tcPr>
            <w:tcW w:w="850" w:type="dxa"/>
            <w:vAlign w:val="center"/>
          </w:tcPr>
          <w:p w14:paraId="75059E4B" w14:textId="5C68D82C"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5</w:t>
            </w:r>
            <w:r w:rsidRPr="00CE6327">
              <w:rPr>
                <w:rFonts w:ascii="Times New Roman" w:eastAsia="仿宋_GB2312" w:hAnsi="Times New Roman" w:cs="Times New Roman"/>
                <w:sz w:val="24"/>
                <w:szCs w:val="24"/>
              </w:rPr>
              <w:t>0</w:t>
            </w:r>
          </w:p>
        </w:tc>
        <w:tc>
          <w:tcPr>
            <w:tcW w:w="765" w:type="dxa"/>
            <w:vAlign w:val="center"/>
          </w:tcPr>
          <w:p w14:paraId="73968E04" w14:textId="3D39EF5E"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8</w:t>
            </w:r>
          </w:p>
        </w:tc>
        <w:tc>
          <w:tcPr>
            <w:tcW w:w="766" w:type="dxa"/>
            <w:vAlign w:val="center"/>
          </w:tcPr>
          <w:p w14:paraId="71D32982" w14:textId="72A0CBC0"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8</w:t>
            </w:r>
          </w:p>
        </w:tc>
        <w:tc>
          <w:tcPr>
            <w:tcW w:w="765" w:type="dxa"/>
            <w:vAlign w:val="center"/>
          </w:tcPr>
          <w:p w14:paraId="4CEC5C62" w14:textId="1DB58674"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6</w:t>
            </w:r>
          </w:p>
        </w:tc>
        <w:tc>
          <w:tcPr>
            <w:tcW w:w="766" w:type="dxa"/>
            <w:vAlign w:val="center"/>
          </w:tcPr>
          <w:p w14:paraId="22A0F4B2" w14:textId="57F3D3CD"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5</w:t>
            </w:r>
          </w:p>
        </w:tc>
        <w:tc>
          <w:tcPr>
            <w:tcW w:w="766" w:type="dxa"/>
            <w:vAlign w:val="center"/>
          </w:tcPr>
          <w:p w14:paraId="13D80305" w14:textId="40113A23"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5</w:t>
            </w:r>
          </w:p>
        </w:tc>
        <w:tc>
          <w:tcPr>
            <w:tcW w:w="765" w:type="dxa"/>
            <w:vAlign w:val="center"/>
          </w:tcPr>
          <w:p w14:paraId="60F88CB0" w14:textId="6FF0224F"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5</w:t>
            </w:r>
          </w:p>
        </w:tc>
        <w:tc>
          <w:tcPr>
            <w:tcW w:w="766" w:type="dxa"/>
            <w:vAlign w:val="center"/>
          </w:tcPr>
          <w:p w14:paraId="3A3A2CC8" w14:textId="6A61297B"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5</w:t>
            </w:r>
          </w:p>
        </w:tc>
        <w:tc>
          <w:tcPr>
            <w:tcW w:w="765" w:type="dxa"/>
            <w:vAlign w:val="center"/>
          </w:tcPr>
          <w:p w14:paraId="64D4BD43" w14:textId="2C814C65"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506D8D8E" w14:textId="775C8A11"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5</w:t>
            </w:r>
          </w:p>
        </w:tc>
        <w:tc>
          <w:tcPr>
            <w:tcW w:w="766" w:type="dxa"/>
            <w:vAlign w:val="center"/>
          </w:tcPr>
          <w:p w14:paraId="15DC4EBD" w14:textId="3429A40A"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2753" w:type="dxa"/>
            <w:vAlign w:val="center"/>
          </w:tcPr>
          <w:p w14:paraId="3FC56D72" w14:textId="479CCB92" w:rsidR="004F54E3" w:rsidRPr="00CE6327" w:rsidRDefault="00716B89" w:rsidP="00716B89">
            <w:pPr>
              <w:jc w:val="lef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参照</w:t>
            </w:r>
            <w:r w:rsidRPr="00CE6327">
              <w:rPr>
                <w:rFonts w:ascii="Times New Roman" w:eastAsia="仿宋_GB2312" w:hAnsi="Times New Roman" w:cs="Times New Roman" w:hint="eastAsia"/>
                <w:sz w:val="24"/>
                <w:szCs w:val="24"/>
              </w:rPr>
              <w:t>当年浙江省评审文件要求执行。</w:t>
            </w:r>
          </w:p>
        </w:tc>
      </w:tr>
      <w:tr w:rsidR="004F54E3" w:rsidRPr="00CE6327" w14:paraId="3F325D66" w14:textId="77777777" w:rsidTr="006E6C41">
        <w:trPr>
          <w:trHeight w:val="624"/>
        </w:trPr>
        <w:tc>
          <w:tcPr>
            <w:tcW w:w="748" w:type="dxa"/>
            <w:vAlign w:val="center"/>
          </w:tcPr>
          <w:p w14:paraId="16C2243B" w14:textId="5E4D0168"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r w:rsidRPr="00CE6327">
              <w:rPr>
                <w:rFonts w:ascii="Times New Roman" w:eastAsia="仿宋_GB2312" w:hAnsi="Times New Roman" w:cs="Times New Roman"/>
                <w:sz w:val="24"/>
                <w:szCs w:val="24"/>
              </w:rPr>
              <w:t>1</w:t>
            </w:r>
          </w:p>
        </w:tc>
        <w:tc>
          <w:tcPr>
            <w:tcW w:w="2088" w:type="dxa"/>
            <w:vAlign w:val="center"/>
          </w:tcPr>
          <w:p w14:paraId="30F497B8" w14:textId="521C3CBF" w:rsidR="004F54E3" w:rsidRPr="00CE6327" w:rsidRDefault="004F54E3" w:rsidP="004F54E3">
            <w:pP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“互联网</w:t>
            </w:r>
            <w:r w:rsidRPr="00CE6327">
              <w:rPr>
                <w:rFonts w:ascii="Times New Roman" w:eastAsia="仿宋_GB2312" w:hAnsi="Times New Roman" w:cs="Times New Roman" w:hint="eastAsia"/>
                <w:sz w:val="24"/>
                <w:szCs w:val="24"/>
              </w:rPr>
              <w:t>+</w:t>
            </w:r>
            <w:r w:rsidRPr="00CE6327">
              <w:rPr>
                <w:rFonts w:ascii="Times New Roman" w:eastAsia="仿宋_GB2312" w:hAnsi="Times New Roman" w:cs="Times New Roman" w:hint="eastAsia"/>
                <w:sz w:val="24"/>
                <w:szCs w:val="24"/>
              </w:rPr>
              <w:t>教学”省级示范课</w:t>
            </w:r>
          </w:p>
        </w:tc>
        <w:tc>
          <w:tcPr>
            <w:tcW w:w="850" w:type="dxa"/>
            <w:vAlign w:val="center"/>
          </w:tcPr>
          <w:p w14:paraId="326D2EBC" w14:textId="3C86E2D5"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sz w:val="24"/>
                <w:szCs w:val="24"/>
              </w:rPr>
              <w:t>21</w:t>
            </w:r>
          </w:p>
        </w:tc>
        <w:tc>
          <w:tcPr>
            <w:tcW w:w="765" w:type="dxa"/>
            <w:vAlign w:val="center"/>
          </w:tcPr>
          <w:p w14:paraId="21A6A150" w14:textId="1DB8DEFF"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sz w:val="24"/>
                <w:szCs w:val="24"/>
              </w:rPr>
              <w:t>3</w:t>
            </w:r>
          </w:p>
        </w:tc>
        <w:tc>
          <w:tcPr>
            <w:tcW w:w="766" w:type="dxa"/>
            <w:vAlign w:val="center"/>
          </w:tcPr>
          <w:p w14:paraId="10874AB0" w14:textId="584F9967"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sz w:val="24"/>
                <w:szCs w:val="24"/>
              </w:rPr>
              <w:t>3</w:t>
            </w:r>
          </w:p>
        </w:tc>
        <w:tc>
          <w:tcPr>
            <w:tcW w:w="765" w:type="dxa"/>
            <w:vAlign w:val="center"/>
          </w:tcPr>
          <w:p w14:paraId="31490680" w14:textId="00BCEA2D"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6" w:type="dxa"/>
            <w:vAlign w:val="center"/>
          </w:tcPr>
          <w:p w14:paraId="598B17B1" w14:textId="6A706715"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sz w:val="24"/>
                <w:szCs w:val="24"/>
              </w:rPr>
              <w:t>2</w:t>
            </w:r>
          </w:p>
        </w:tc>
        <w:tc>
          <w:tcPr>
            <w:tcW w:w="766" w:type="dxa"/>
            <w:vAlign w:val="center"/>
          </w:tcPr>
          <w:p w14:paraId="4818CE2C" w14:textId="752F8D4F"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5" w:type="dxa"/>
            <w:vAlign w:val="center"/>
          </w:tcPr>
          <w:p w14:paraId="7AAA44E6" w14:textId="3C4CFE98"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6" w:type="dxa"/>
            <w:vAlign w:val="center"/>
          </w:tcPr>
          <w:p w14:paraId="7122205D" w14:textId="70CFE076"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5" w:type="dxa"/>
            <w:vAlign w:val="center"/>
          </w:tcPr>
          <w:p w14:paraId="454096E2" w14:textId="71E30780"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59E922C2" w14:textId="2DA3A46D"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6" w:type="dxa"/>
            <w:vAlign w:val="center"/>
          </w:tcPr>
          <w:p w14:paraId="5FE75154" w14:textId="79E7A4DD"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2753" w:type="dxa"/>
            <w:vAlign w:val="center"/>
          </w:tcPr>
          <w:p w14:paraId="4827F016" w14:textId="2584470B" w:rsidR="004F54E3" w:rsidRPr="00CE6327" w:rsidRDefault="004F54E3" w:rsidP="00716B89">
            <w:pPr>
              <w:jc w:val="left"/>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按照当年浙江省评审文件要求执行。</w:t>
            </w:r>
          </w:p>
        </w:tc>
      </w:tr>
      <w:tr w:rsidR="004F54E3" w:rsidRPr="00CE6327" w14:paraId="2D94D295" w14:textId="77777777" w:rsidTr="006E6C41">
        <w:trPr>
          <w:trHeight w:val="624"/>
        </w:trPr>
        <w:tc>
          <w:tcPr>
            <w:tcW w:w="748" w:type="dxa"/>
            <w:vAlign w:val="center"/>
          </w:tcPr>
          <w:p w14:paraId="14D5856E" w14:textId="536D1BAB"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r w:rsidRPr="00CE6327">
              <w:rPr>
                <w:rFonts w:ascii="Times New Roman" w:eastAsia="仿宋_GB2312" w:hAnsi="Times New Roman" w:cs="Times New Roman"/>
                <w:sz w:val="24"/>
                <w:szCs w:val="24"/>
              </w:rPr>
              <w:t>2</w:t>
            </w:r>
          </w:p>
        </w:tc>
        <w:tc>
          <w:tcPr>
            <w:tcW w:w="2088" w:type="dxa"/>
            <w:vAlign w:val="center"/>
          </w:tcPr>
          <w:p w14:paraId="5E6C9A36" w14:textId="3E7E310B" w:rsidR="004F54E3" w:rsidRPr="00CE6327" w:rsidRDefault="004F54E3" w:rsidP="004F54E3">
            <w:pP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新形态立体化教材</w:t>
            </w:r>
          </w:p>
        </w:tc>
        <w:tc>
          <w:tcPr>
            <w:tcW w:w="850" w:type="dxa"/>
            <w:vAlign w:val="center"/>
          </w:tcPr>
          <w:p w14:paraId="0764EDE0" w14:textId="12898540"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5</w:t>
            </w:r>
            <w:r w:rsidRPr="00CE6327">
              <w:rPr>
                <w:rFonts w:ascii="Times New Roman" w:eastAsia="仿宋_GB2312" w:hAnsi="Times New Roman" w:cs="Times New Roman"/>
                <w:sz w:val="24"/>
                <w:szCs w:val="24"/>
              </w:rPr>
              <w:t>0</w:t>
            </w:r>
          </w:p>
        </w:tc>
        <w:tc>
          <w:tcPr>
            <w:tcW w:w="765" w:type="dxa"/>
            <w:vAlign w:val="center"/>
          </w:tcPr>
          <w:p w14:paraId="46065F33" w14:textId="40C9AB3C"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8</w:t>
            </w:r>
          </w:p>
        </w:tc>
        <w:tc>
          <w:tcPr>
            <w:tcW w:w="766" w:type="dxa"/>
            <w:vAlign w:val="center"/>
          </w:tcPr>
          <w:p w14:paraId="7D7F0389" w14:textId="13BB057A"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8</w:t>
            </w:r>
          </w:p>
        </w:tc>
        <w:tc>
          <w:tcPr>
            <w:tcW w:w="765" w:type="dxa"/>
            <w:vAlign w:val="center"/>
          </w:tcPr>
          <w:p w14:paraId="0CB7A113" w14:textId="08CDC349"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6</w:t>
            </w:r>
          </w:p>
        </w:tc>
        <w:tc>
          <w:tcPr>
            <w:tcW w:w="766" w:type="dxa"/>
            <w:vAlign w:val="center"/>
          </w:tcPr>
          <w:p w14:paraId="7BAB0494" w14:textId="58C97034"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5</w:t>
            </w:r>
          </w:p>
        </w:tc>
        <w:tc>
          <w:tcPr>
            <w:tcW w:w="766" w:type="dxa"/>
            <w:vAlign w:val="center"/>
          </w:tcPr>
          <w:p w14:paraId="6ADBA82F" w14:textId="42E26CEE"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5</w:t>
            </w:r>
          </w:p>
        </w:tc>
        <w:tc>
          <w:tcPr>
            <w:tcW w:w="765" w:type="dxa"/>
            <w:vAlign w:val="center"/>
          </w:tcPr>
          <w:p w14:paraId="07D00E2F" w14:textId="0379D1D6"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5</w:t>
            </w:r>
          </w:p>
        </w:tc>
        <w:tc>
          <w:tcPr>
            <w:tcW w:w="766" w:type="dxa"/>
            <w:vAlign w:val="center"/>
          </w:tcPr>
          <w:p w14:paraId="53BCE555" w14:textId="7373BD61"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5</w:t>
            </w:r>
          </w:p>
        </w:tc>
        <w:tc>
          <w:tcPr>
            <w:tcW w:w="765" w:type="dxa"/>
            <w:vAlign w:val="center"/>
          </w:tcPr>
          <w:p w14:paraId="10B6D9EE" w14:textId="3A352CBF"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51D33017" w14:textId="250274A1"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5</w:t>
            </w:r>
          </w:p>
        </w:tc>
        <w:tc>
          <w:tcPr>
            <w:tcW w:w="766" w:type="dxa"/>
            <w:vAlign w:val="center"/>
          </w:tcPr>
          <w:p w14:paraId="2DE8B7C6" w14:textId="6A4104C6"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2753" w:type="dxa"/>
            <w:vAlign w:val="center"/>
          </w:tcPr>
          <w:p w14:paraId="53DF0377" w14:textId="5B004D57" w:rsidR="004F54E3" w:rsidRPr="00CE6327" w:rsidRDefault="006213D1" w:rsidP="00716B89">
            <w:pPr>
              <w:jc w:val="lef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国内一级</w:t>
            </w:r>
            <w:r w:rsidR="004F54E3" w:rsidRPr="00CE6327">
              <w:rPr>
                <w:rFonts w:ascii="Times New Roman" w:eastAsia="仿宋_GB2312" w:hAnsi="Times New Roman" w:cs="Times New Roman" w:hint="eastAsia"/>
                <w:sz w:val="24"/>
                <w:szCs w:val="24"/>
              </w:rPr>
              <w:t>出版社出版。</w:t>
            </w:r>
          </w:p>
        </w:tc>
      </w:tr>
      <w:tr w:rsidR="004F54E3" w:rsidRPr="00CE6327" w14:paraId="410AEC40" w14:textId="77777777" w:rsidTr="006E6C41">
        <w:trPr>
          <w:trHeight w:val="624"/>
        </w:trPr>
        <w:tc>
          <w:tcPr>
            <w:tcW w:w="748" w:type="dxa"/>
            <w:vAlign w:val="center"/>
          </w:tcPr>
          <w:p w14:paraId="38113677" w14:textId="764FFD40"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sz w:val="24"/>
                <w:szCs w:val="24"/>
              </w:rPr>
              <w:t>13</w:t>
            </w:r>
          </w:p>
        </w:tc>
        <w:tc>
          <w:tcPr>
            <w:tcW w:w="2088" w:type="dxa"/>
            <w:vAlign w:val="center"/>
          </w:tcPr>
          <w:p w14:paraId="07633CF7" w14:textId="7DC3099F" w:rsidR="004F54E3" w:rsidRPr="00CE6327" w:rsidRDefault="004F54E3" w:rsidP="004F54E3">
            <w:pP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校级教师教学能力大赛</w:t>
            </w:r>
          </w:p>
        </w:tc>
        <w:tc>
          <w:tcPr>
            <w:tcW w:w="850" w:type="dxa"/>
            <w:vAlign w:val="center"/>
          </w:tcPr>
          <w:p w14:paraId="05267905" w14:textId="4F388CC9"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sz w:val="24"/>
                <w:szCs w:val="24"/>
              </w:rPr>
              <w:t>60</w:t>
            </w:r>
          </w:p>
        </w:tc>
        <w:tc>
          <w:tcPr>
            <w:tcW w:w="765" w:type="dxa"/>
            <w:vAlign w:val="center"/>
          </w:tcPr>
          <w:p w14:paraId="2FFD6B84" w14:textId="2A6663EF"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8</w:t>
            </w:r>
          </w:p>
        </w:tc>
        <w:tc>
          <w:tcPr>
            <w:tcW w:w="766" w:type="dxa"/>
            <w:vAlign w:val="center"/>
          </w:tcPr>
          <w:p w14:paraId="2812715C" w14:textId="35148318"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8</w:t>
            </w:r>
          </w:p>
        </w:tc>
        <w:tc>
          <w:tcPr>
            <w:tcW w:w="765" w:type="dxa"/>
            <w:vAlign w:val="center"/>
          </w:tcPr>
          <w:p w14:paraId="6693980F" w14:textId="6EF5FD31"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8</w:t>
            </w:r>
          </w:p>
        </w:tc>
        <w:tc>
          <w:tcPr>
            <w:tcW w:w="766" w:type="dxa"/>
            <w:vAlign w:val="center"/>
          </w:tcPr>
          <w:p w14:paraId="473D55C9" w14:textId="6DFF39F5"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6</w:t>
            </w:r>
          </w:p>
        </w:tc>
        <w:tc>
          <w:tcPr>
            <w:tcW w:w="766" w:type="dxa"/>
            <w:vAlign w:val="center"/>
          </w:tcPr>
          <w:p w14:paraId="1710CDCC" w14:textId="735F6144"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6</w:t>
            </w:r>
          </w:p>
        </w:tc>
        <w:tc>
          <w:tcPr>
            <w:tcW w:w="765" w:type="dxa"/>
            <w:vAlign w:val="center"/>
          </w:tcPr>
          <w:p w14:paraId="7AB3D369" w14:textId="2D2351E2"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6</w:t>
            </w:r>
          </w:p>
        </w:tc>
        <w:tc>
          <w:tcPr>
            <w:tcW w:w="766" w:type="dxa"/>
            <w:vAlign w:val="center"/>
          </w:tcPr>
          <w:p w14:paraId="5D33EB63" w14:textId="3F091F65"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6</w:t>
            </w:r>
          </w:p>
        </w:tc>
        <w:tc>
          <w:tcPr>
            <w:tcW w:w="765" w:type="dxa"/>
            <w:vAlign w:val="center"/>
          </w:tcPr>
          <w:p w14:paraId="459B40BC" w14:textId="5C064CCB"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6" w:type="dxa"/>
            <w:vAlign w:val="center"/>
          </w:tcPr>
          <w:p w14:paraId="0DF1BC6C" w14:textId="78BCDF2F"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6</w:t>
            </w:r>
          </w:p>
        </w:tc>
        <w:tc>
          <w:tcPr>
            <w:tcW w:w="766" w:type="dxa"/>
            <w:vAlign w:val="center"/>
          </w:tcPr>
          <w:p w14:paraId="03555E57" w14:textId="00CB0D4F"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4</w:t>
            </w:r>
          </w:p>
        </w:tc>
        <w:tc>
          <w:tcPr>
            <w:tcW w:w="2753" w:type="dxa"/>
            <w:vAlign w:val="center"/>
          </w:tcPr>
          <w:p w14:paraId="5FC26E36" w14:textId="0121E950" w:rsidR="004F54E3" w:rsidRPr="00CE6327" w:rsidRDefault="00716B89" w:rsidP="00716B89">
            <w:pPr>
              <w:jc w:val="lef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参</w:t>
            </w:r>
            <w:r w:rsidRPr="00CE6327">
              <w:rPr>
                <w:rFonts w:ascii="Times New Roman" w:eastAsia="仿宋_GB2312" w:hAnsi="Times New Roman" w:cs="Times New Roman" w:hint="eastAsia"/>
                <w:sz w:val="24"/>
                <w:szCs w:val="24"/>
              </w:rPr>
              <w:t>照当年浙江省大赛文件要求执行。</w:t>
            </w:r>
          </w:p>
        </w:tc>
      </w:tr>
      <w:tr w:rsidR="004F54E3" w:rsidRPr="00CE6327" w14:paraId="4800361E" w14:textId="77777777" w:rsidTr="006E6C41">
        <w:trPr>
          <w:trHeight w:val="624"/>
        </w:trPr>
        <w:tc>
          <w:tcPr>
            <w:tcW w:w="748" w:type="dxa"/>
            <w:vAlign w:val="center"/>
          </w:tcPr>
          <w:p w14:paraId="1995A54A" w14:textId="5E6404CF"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sz w:val="24"/>
                <w:szCs w:val="24"/>
              </w:rPr>
              <w:t>14</w:t>
            </w:r>
          </w:p>
        </w:tc>
        <w:tc>
          <w:tcPr>
            <w:tcW w:w="2088" w:type="dxa"/>
            <w:vAlign w:val="center"/>
          </w:tcPr>
          <w:p w14:paraId="1CF2DA02" w14:textId="3E550D20" w:rsidR="004F54E3" w:rsidRPr="00CE6327" w:rsidRDefault="004F54E3" w:rsidP="004F54E3">
            <w:pP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省级教师教学能力大赛</w:t>
            </w:r>
          </w:p>
        </w:tc>
        <w:tc>
          <w:tcPr>
            <w:tcW w:w="850" w:type="dxa"/>
            <w:vAlign w:val="center"/>
          </w:tcPr>
          <w:p w14:paraId="2BA23533" w14:textId="3C655E59"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r w:rsidRPr="00CE6327">
              <w:rPr>
                <w:rFonts w:ascii="Times New Roman" w:eastAsia="仿宋_GB2312" w:hAnsi="Times New Roman" w:cs="Times New Roman"/>
                <w:sz w:val="24"/>
                <w:szCs w:val="24"/>
              </w:rPr>
              <w:t>0</w:t>
            </w:r>
          </w:p>
        </w:tc>
        <w:tc>
          <w:tcPr>
            <w:tcW w:w="765" w:type="dxa"/>
            <w:vAlign w:val="center"/>
          </w:tcPr>
          <w:p w14:paraId="08DFC165" w14:textId="77F545ED"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6" w:type="dxa"/>
            <w:vAlign w:val="center"/>
          </w:tcPr>
          <w:p w14:paraId="0B0AE755" w14:textId="17889F31"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5" w:type="dxa"/>
            <w:vAlign w:val="center"/>
          </w:tcPr>
          <w:p w14:paraId="3C595EBA" w14:textId="6F4FEBA5"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6" w:type="dxa"/>
            <w:vAlign w:val="center"/>
          </w:tcPr>
          <w:p w14:paraId="4B93DDE9" w14:textId="37CA95EF"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sz w:val="24"/>
                <w:szCs w:val="24"/>
              </w:rPr>
              <w:t>3</w:t>
            </w:r>
          </w:p>
        </w:tc>
        <w:tc>
          <w:tcPr>
            <w:tcW w:w="766" w:type="dxa"/>
            <w:vAlign w:val="center"/>
          </w:tcPr>
          <w:p w14:paraId="02B51368" w14:textId="4C9312E9"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5" w:type="dxa"/>
            <w:vAlign w:val="center"/>
          </w:tcPr>
          <w:p w14:paraId="77B63580" w14:textId="41494A36"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6" w:type="dxa"/>
            <w:vAlign w:val="center"/>
          </w:tcPr>
          <w:p w14:paraId="68A778CC" w14:textId="33B0E417"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5" w:type="dxa"/>
            <w:vAlign w:val="center"/>
          </w:tcPr>
          <w:p w14:paraId="15169D7C" w14:textId="242B2478"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6F9F2D32" w14:textId="2622C877"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6" w:type="dxa"/>
            <w:vAlign w:val="center"/>
          </w:tcPr>
          <w:p w14:paraId="0A57C027" w14:textId="4A8DA98D"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2753" w:type="dxa"/>
            <w:vAlign w:val="center"/>
          </w:tcPr>
          <w:p w14:paraId="242F5C9A" w14:textId="297B48FB" w:rsidR="004F54E3" w:rsidRPr="00CE6327" w:rsidRDefault="004F54E3" w:rsidP="00716B89">
            <w:pPr>
              <w:jc w:val="left"/>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按照当年浙江省大赛文件要求执行。</w:t>
            </w:r>
          </w:p>
        </w:tc>
      </w:tr>
      <w:tr w:rsidR="004F54E3" w:rsidRPr="00CE6327" w14:paraId="66F0320C" w14:textId="77777777" w:rsidTr="006E6C41">
        <w:trPr>
          <w:trHeight w:val="624"/>
        </w:trPr>
        <w:tc>
          <w:tcPr>
            <w:tcW w:w="748" w:type="dxa"/>
            <w:vAlign w:val="center"/>
          </w:tcPr>
          <w:p w14:paraId="1F2432CC" w14:textId="6BA475FF"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sz w:val="24"/>
                <w:szCs w:val="24"/>
              </w:rPr>
              <w:t>15</w:t>
            </w:r>
          </w:p>
        </w:tc>
        <w:tc>
          <w:tcPr>
            <w:tcW w:w="2088" w:type="dxa"/>
            <w:vAlign w:val="center"/>
          </w:tcPr>
          <w:p w14:paraId="4ABD8C22" w14:textId="17E14431" w:rsidR="004F54E3" w:rsidRPr="00CE6327" w:rsidRDefault="004F54E3" w:rsidP="004F54E3">
            <w:pP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国家级教师教学能力大赛</w:t>
            </w:r>
          </w:p>
        </w:tc>
        <w:tc>
          <w:tcPr>
            <w:tcW w:w="850" w:type="dxa"/>
            <w:vAlign w:val="center"/>
          </w:tcPr>
          <w:p w14:paraId="64B5CDE4" w14:textId="0D697EF8" w:rsidR="004F54E3" w:rsidRPr="00CE6327" w:rsidRDefault="00B2633F" w:rsidP="004F54E3">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10</w:t>
            </w:r>
          </w:p>
        </w:tc>
        <w:tc>
          <w:tcPr>
            <w:tcW w:w="765" w:type="dxa"/>
            <w:vAlign w:val="center"/>
          </w:tcPr>
          <w:p w14:paraId="2DA87FFE" w14:textId="3801C6B2"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3442F6C9" w14:textId="37306BAA"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5" w:type="dxa"/>
            <w:vAlign w:val="center"/>
          </w:tcPr>
          <w:p w14:paraId="080249C0" w14:textId="579F19CB"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5AD3FE39" w14:textId="0DAD7410"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11CCC8BF" w14:textId="524A5231"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5" w:type="dxa"/>
            <w:vAlign w:val="center"/>
          </w:tcPr>
          <w:p w14:paraId="783DFA69" w14:textId="08400D7A"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4663AB1E" w14:textId="1C51B579"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5" w:type="dxa"/>
            <w:vAlign w:val="center"/>
          </w:tcPr>
          <w:p w14:paraId="7F370392" w14:textId="60816117" w:rsidR="004F54E3" w:rsidRPr="00CE6327" w:rsidRDefault="00B2633F" w:rsidP="004F54E3">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1</w:t>
            </w:r>
          </w:p>
        </w:tc>
        <w:tc>
          <w:tcPr>
            <w:tcW w:w="766" w:type="dxa"/>
            <w:vAlign w:val="center"/>
          </w:tcPr>
          <w:p w14:paraId="36FB4854" w14:textId="05ABA69F"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5B8B2F32" w14:textId="00588F62" w:rsidR="004F54E3" w:rsidRPr="00CE6327" w:rsidRDefault="00B2633F" w:rsidP="004F54E3">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1</w:t>
            </w:r>
          </w:p>
        </w:tc>
        <w:tc>
          <w:tcPr>
            <w:tcW w:w="2753" w:type="dxa"/>
            <w:vAlign w:val="center"/>
          </w:tcPr>
          <w:p w14:paraId="7CBC82BB" w14:textId="0F180746" w:rsidR="004F54E3" w:rsidRPr="00CE6327" w:rsidRDefault="004F54E3" w:rsidP="00716B89">
            <w:pPr>
              <w:jc w:val="left"/>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按照当年国家大赛文件要求执行。</w:t>
            </w:r>
          </w:p>
        </w:tc>
      </w:tr>
      <w:tr w:rsidR="004F54E3" w:rsidRPr="00CE6327" w14:paraId="0FA0356D" w14:textId="77777777" w:rsidTr="006E6C41">
        <w:trPr>
          <w:trHeight w:val="624"/>
        </w:trPr>
        <w:tc>
          <w:tcPr>
            <w:tcW w:w="748" w:type="dxa"/>
            <w:vAlign w:val="center"/>
          </w:tcPr>
          <w:p w14:paraId="4B664A52" w14:textId="759BDF03"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sz w:val="24"/>
                <w:szCs w:val="24"/>
              </w:rPr>
              <w:t>16</w:t>
            </w:r>
          </w:p>
        </w:tc>
        <w:tc>
          <w:tcPr>
            <w:tcW w:w="2088" w:type="dxa"/>
            <w:vAlign w:val="center"/>
          </w:tcPr>
          <w:p w14:paraId="2E3E04E1" w14:textId="32F1A722" w:rsidR="004F54E3" w:rsidRPr="00CE6327" w:rsidRDefault="004F54E3" w:rsidP="004F54E3">
            <w:pPr>
              <w:rPr>
                <w:rFonts w:ascii="Times New Roman" w:eastAsia="仿宋_GB2312" w:hAnsi="Times New Roman" w:cs="Times New Roman"/>
                <w:sz w:val="24"/>
                <w:szCs w:val="24"/>
              </w:rPr>
            </w:pPr>
            <w:proofErr w:type="gramStart"/>
            <w:r w:rsidRPr="00CE6327">
              <w:rPr>
                <w:rFonts w:ascii="Times New Roman" w:eastAsia="仿宋_GB2312" w:hAnsi="Times New Roman" w:cs="Times New Roman" w:hint="eastAsia"/>
                <w:sz w:val="24"/>
                <w:szCs w:val="24"/>
              </w:rPr>
              <w:t>校级微课大赛</w:t>
            </w:r>
            <w:proofErr w:type="gramEnd"/>
          </w:p>
        </w:tc>
        <w:tc>
          <w:tcPr>
            <w:tcW w:w="850" w:type="dxa"/>
            <w:vAlign w:val="center"/>
          </w:tcPr>
          <w:p w14:paraId="1C4E0475" w14:textId="7B6E9CD1"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sz w:val="24"/>
                <w:szCs w:val="24"/>
              </w:rPr>
              <w:t>60</w:t>
            </w:r>
          </w:p>
        </w:tc>
        <w:tc>
          <w:tcPr>
            <w:tcW w:w="765" w:type="dxa"/>
            <w:vAlign w:val="center"/>
          </w:tcPr>
          <w:p w14:paraId="780DB260" w14:textId="5D82FA88"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8</w:t>
            </w:r>
          </w:p>
        </w:tc>
        <w:tc>
          <w:tcPr>
            <w:tcW w:w="766" w:type="dxa"/>
            <w:vAlign w:val="center"/>
          </w:tcPr>
          <w:p w14:paraId="4080FDB8" w14:textId="04D20FF2"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8</w:t>
            </w:r>
          </w:p>
        </w:tc>
        <w:tc>
          <w:tcPr>
            <w:tcW w:w="765" w:type="dxa"/>
            <w:vAlign w:val="center"/>
          </w:tcPr>
          <w:p w14:paraId="2F92449A" w14:textId="09BA76E8"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8</w:t>
            </w:r>
          </w:p>
        </w:tc>
        <w:tc>
          <w:tcPr>
            <w:tcW w:w="766" w:type="dxa"/>
            <w:vAlign w:val="center"/>
          </w:tcPr>
          <w:p w14:paraId="195E89BC" w14:textId="51705A67"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6</w:t>
            </w:r>
          </w:p>
        </w:tc>
        <w:tc>
          <w:tcPr>
            <w:tcW w:w="766" w:type="dxa"/>
            <w:vAlign w:val="center"/>
          </w:tcPr>
          <w:p w14:paraId="5AD6B734" w14:textId="5E48FD21"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6</w:t>
            </w:r>
          </w:p>
        </w:tc>
        <w:tc>
          <w:tcPr>
            <w:tcW w:w="765" w:type="dxa"/>
            <w:vAlign w:val="center"/>
          </w:tcPr>
          <w:p w14:paraId="7A3F31C9" w14:textId="3123C16B"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6</w:t>
            </w:r>
          </w:p>
        </w:tc>
        <w:tc>
          <w:tcPr>
            <w:tcW w:w="766" w:type="dxa"/>
            <w:vAlign w:val="center"/>
          </w:tcPr>
          <w:p w14:paraId="717C6589" w14:textId="43BFE4F6"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6</w:t>
            </w:r>
          </w:p>
        </w:tc>
        <w:tc>
          <w:tcPr>
            <w:tcW w:w="765" w:type="dxa"/>
            <w:vAlign w:val="center"/>
          </w:tcPr>
          <w:p w14:paraId="5FE3BC07" w14:textId="33BF88F6"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6" w:type="dxa"/>
            <w:vAlign w:val="center"/>
          </w:tcPr>
          <w:p w14:paraId="1F9721D0" w14:textId="55F605CE"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6</w:t>
            </w:r>
          </w:p>
        </w:tc>
        <w:tc>
          <w:tcPr>
            <w:tcW w:w="766" w:type="dxa"/>
            <w:vAlign w:val="center"/>
          </w:tcPr>
          <w:p w14:paraId="2AB808D0" w14:textId="5A4991C4"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4</w:t>
            </w:r>
          </w:p>
        </w:tc>
        <w:tc>
          <w:tcPr>
            <w:tcW w:w="2753" w:type="dxa"/>
            <w:vAlign w:val="center"/>
          </w:tcPr>
          <w:p w14:paraId="6565DB70" w14:textId="77F5F523" w:rsidR="004F54E3" w:rsidRPr="00CE6327" w:rsidRDefault="00716B89" w:rsidP="00716B89">
            <w:pPr>
              <w:jc w:val="left"/>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参</w:t>
            </w:r>
            <w:r w:rsidRPr="00CE6327">
              <w:rPr>
                <w:rFonts w:ascii="Times New Roman" w:eastAsia="仿宋_GB2312" w:hAnsi="Times New Roman" w:cs="Times New Roman" w:hint="eastAsia"/>
                <w:sz w:val="24"/>
                <w:szCs w:val="24"/>
              </w:rPr>
              <w:t>照当年浙江省大赛文件要求执行。</w:t>
            </w:r>
          </w:p>
        </w:tc>
      </w:tr>
      <w:tr w:rsidR="004F54E3" w:rsidRPr="00CE6327" w14:paraId="1BCFD0E1" w14:textId="77777777" w:rsidTr="006E6C41">
        <w:trPr>
          <w:trHeight w:val="624"/>
        </w:trPr>
        <w:tc>
          <w:tcPr>
            <w:tcW w:w="748" w:type="dxa"/>
            <w:vAlign w:val="center"/>
          </w:tcPr>
          <w:p w14:paraId="391BD51A" w14:textId="1FD63D05"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sz w:val="24"/>
                <w:szCs w:val="24"/>
              </w:rPr>
              <w:t>17</w:t>
            </w:r>
          </w:p>
        </w:tc>
        <w:tc>
          <w:tcPr>
            <w:tcW w:w="2088" w:type="dxa"/>
            <w:vAlign w:val="center"/>
          </w:tcPr>
          <w:p w14:paraId="7BCB21A1" w14:textId="42F3F5B1" w:rsidR="004F54E3" w:rsidRPr="00CE6327" w:rsidRDefault="004F54E3" w:rsidP="004F54E3">
            <w:pPr>
              <w:rPr>
                <w:rFonts w:ascii="Times New Roman" w:eastAsia="仿宋_GB2312" w:hAnsi="Times New Roman" w:cs="Times New Roman"/>
                <w:sz w:val="24"/>
                <w:szCs w:val="24"/>
              </w:rPr>
            </w:pPr>
            <w:proofErr w:type="gramStart"/>
            <w:r w:rsidRPr="00CE6327">
              <w:rPr>
                <w:rFonts w:ascii="Times New Roman" w:eastAsia="仿宋_GB2312" w:hAnsi="Times New Roman" w:cs="Times New Roman" w:hint="eastAsia"/>
                <w:sz w:val="24"/>
                <w:szCs w:val="24"/>
              </w:rPr>
              <w:t>省级微课大赛</w:t>
            </w:r>
            <w:proofErr w:type="gramEnd"/>
          </w:p>
        </w:tc>
        <w:tc>
          <w:tcPr>
            <w:tcW w:w="850" w:type="dxa"/>
            <w:vAlign w:val="center"/>
          </w:tcPr>
          <w:p w14:paraId="3AD61FDD" w14:textId="4B2617C4"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r w:rsidRPr="00CE6327">
              <w:rPr>
                <w:rFonts w:ascii="Times New Roman" w:eastAsia="仿宋_GB2312" w:hAnsi="Times New Roman" w:cs="Times New Roman"/>
                <w:sz w:val="24"/>
                <w:szCs w:val="24"/>
              </w:rPr>
              <w:t>0</w:t>
            </w:r>
          </w:p>
        </w:tc>
        <w:tc>
          <w:tcPr>
            <w:tcW w:w="765" w:type="dxa"/>
            <w:vAlign w:val="center"/>
          </w:tcPr>
          <w:p w14:paraId="43913D39" w14:textId="0F6A9060"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6" w:type="dxa"/>
            <w:vAlign w:val="center"/>
          </w:tcPr>
          <w:p w14:paraId="35E688AD" w14:textId="06316202"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5" w:type="dxa"/>
            <w:vAlign w:val="center"/>
          </w:tcPr>
          <w:p w14:paraId="68162DEF" w14:textId="2F89A3DF"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6" w:type="dxa"/>
            <w:vAlign w:val="center"/>
          </w:tcPr>
          <w:p w14:paraId="35ED28E7" w14:textId="4E605DE1"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sz w:val="24"/>
                <w:szCs w:val="24"/>
              </w:rPr>
              <w:t>3</w:t>
            </w:r>
          </w:p>
        </w:tc>
        <w:tc>
          <w:tcPr>
            <w:tcW w:w="766" w:type="dxa"/>
            <w:vAlign w:val="center"/>
          </w:tcPr>
          <w:p w14:paraId="66470227" w14:textId="61FE5F99"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5" w:type="dxa"/>
            <w:vAlign w:val="center"/>
          </w:tcPr>
          <w:p w14:paraId="4D2A8302" w14:textId="76A648C5"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6" w:type="dxa"/>
            <w:vAlign w:val="center"/>
          </w:tcPr>
          <w:p w14:paraId="3D80F060" w14:textId="6442A5C0"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5" w:type="dxa"/>
            <w:vAlign w:val="center"/>
          </w:tcPr>
          <w:p w14:paraId="32730268" w14:textId="6BDD9E13"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7FFB3C53" w14:textId="30062B40"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766" w:type="dxa"/>
            <w:vAlign w:val="center"/>
          </w:tcPr>
          <w:p w14:paraId="5E7B90EC" w14:textId="77B602E6"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p>
        </w:tc>
        <w:tc>
          <w:tcPr>
            <w:tcW w:w="2753" w:type="dxa"/>
            <w:vAlign w:val="center"/>
          </w:tcPr>
          <w:p w14:paraId="72F0D2B1" w14:textId="6B6EDCAC" w:rsidR="004F54E3" w:rsidRPr="00CE6327" w:rsidRDefault="004F54E3" w:rsidP="00716B89">
            <w:pPr>
              <w:jc w:val="left"/>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按照当年浙江省大赛文件要求执行。</w:t>
            </w:r>
          </w:p>
        </w:tc>
      </w:tr>
      <w:tr w:rsidR="004F54E3" w:rsidRPr="00CE6327" w14:paraId="0C3B1331" w14:textId="77777777" w:rsidTr="006E6C41">
        <w:trPr>
          <w:trHeight w:val="624"/>
        </w:trPr>
        <w:tc>
          <w:tcPr>
            <w:tcW w:w="748" w:type="dxa"/>
            <w:vAlign w:val="center"/>
          </w:tcPr>
          <w:p w14:paraId="396023E7" w14:textId="4CF85EE8"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r w:rsidRPr="00CE6327">
              <w:rPr>
                <w:rFonts w:ascii="Times New Roman" w:eastAsia="仿宋_GB2312" w:hAnsi="Times New Roman" w:cs="Times New Roman"/>
                <w:sz w:val="24"/>
                <w:szCs w:val="24"/>
              </w:rPr>
              <w:t>8</w:t>
            </w:r>
          </w:p>
        </w:tc>
        <w:tc>
          <w:tcPr>
            <w:tcW w:w="2088" w:type="dxa"/>
            <w:vAlign w:val="center"/>
          </w:tcPr>
          <w:p w14:paraId="384E1C53" w14:textId="78221AFB" w:rsidR="004F54E3" w:rsidRPr="00CE6327" w:rsidRDefault="004F54E3" w:rsidP="004F54E3">
            <w:pP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校级虚拟仿真实训中心</w:t>
            </w:r>
          </w:p>
        </w:tc>
        <w:tc>
          <w:tcPr>
            <w:tcW w:w="850" w:type="dxa"/>
            <w:vAlign w:val="center"/>
          </w:tcPr>
          <w:p w14:paraId="27A179F7" w14:textId="39DD5CD5" w:rsidR="004F54E3" w:rsidRPr="00CE6327" w:rsidRDefault="00672D43" w:rsidP="004F54E3">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10</w:t>
            </w:r>
          </w:p>
        </w:tc>
        <w:tc>
          <w:tcPr>
            <w:tcW w:w="765" w:type="dxa"/>
            <w:vAlign w:val="center"/>
          </w:tcPr>
          <w:p w14:paraId="78D0BC16" w14:textId="356F5070"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7ACCA381" w14:textId="1EAC2A64" w:rsidR="004F54E3" w:rsidRPr="00CE6327" w:rsidRDefault="00672D43" w:rsidP="004F54E3">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2</w:t>
            </w:r>
          </w:p>
        </w:tc>
        <w:tc>
          <w:tcPr>
            <w:tcW w:w="765" w:type="dxa"/>
            <w:vAlign w:val="center"/>
          </w:tcPr>
          <w:p w14:paraId="17A99476" w14:textId="2BC5E978"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5FB12B70" w14:textId="629A69B9"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2ADC46D9" w14:textId="58D6C2D6"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5" w:type="dxa"/>
            <w:vAlign w:val="center"/>
          </w:tcPr>
          <w:p w14:paraId="5F96C088" w14:textId="41FD6369"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3565091C" w14:textId="30DB7A8D"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5" w:type="dxa"/>
            <w:vAlign w:val="center"/>
          </w:tcPr>
          <w:p w14:paraId="001B39A3" w14:textId="2338B747" w:rsidR="004F54E3" w:rsidRPr="00CE6327" w:rsidRDefault="00B2633F" w:rsidP="004F54E3">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1</w:t>
            </w:r>
          </w:p>
        </w:tc>
        <w:tc>
          <w:tcPr>
            <w:tcW w:w="766" w:type="dxa"/>
            <w:vAlign w:val="center"/>
          </w:tcPr>
          <w:p w14:paraId="2F7EDA1D" w14:textId="77777777" w:rsidR="004F54E3" w:rsidRPr="00CE6327" w:rsidRDefault="004F54E3" w:rsidP="004F54E3">
            <w:pPr>
              <w:jc w:val="center"/>
              <w:rPr>
                <w:rFonts w:ascii="Times New Roman" w:eastAsia="仿宋_GB2312" w:hAnsi="Times New Roman" w:cs="Times New Roman"/>
                <w:sz w:val="24"/>
                <w:szCs w:val="24"/>
              </w:rPr>
            </w:pPr>
          </w:p>
        </w:tc>
        <w:tc>
          <w:tcPr>
            <w:tcW w:w="766" w:type="dxa"/>
            <w:vAlign w:val="center"/>
          </w:tcPr>
          <w:p w14:paraId="30825158" w14:textId="6EF95108"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2753" w:type="dxa"/>
            <w:vAlign w:val="center"/>
          </w:tcPr>
          <w:p w14:paraId="127777C9" w14:textId="0104877B" w:rsidR="004F54E3" w:rsidRPr="00CE6327" w:rsidRDefault="004F54E3" w:rsidP="00716B89">
            <w:pPr>
              <w:jc w:val="left"/>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按</w:t>
            </w:r>
            <w:r w:rsidR="0012163C">
              <w:rPr>
                <w:rFonts w:ascii="Times New Roman" w:eastAsia="仿宋_GB2312" w:hAnsi="Times New Roman" w:cs="Times New Roman" w:hint="eastAsia"/>
                <w:sz w:val="24"/>
                <w:szCs w:val="24"/>
              </w:rPr>
              <w:t>实际需要</w:t>
            </w:r>
            <w:r w:rsidRPr="00CE6327">
              <w:rPr>
                <w:rFonts w:ascii="Times New Roman" w:eastAsia="仿宋_GB2312" w:hAnsi="Times New Roman" w:cs="Times New Roman" w:hint="eastAsia"/>
                <w:sz w:val="24"/>
                <w:szCs w:val="24"/>
              </w:rPr>
              <w:t>执行。</w:t>
            </w:r>
          </w:p>
        </w:tc>
      </w:tr>
      <w:tr w:rsidR="004F54E3" w:rsidRPr="00CE6327" w14:paraId="36550EB6" w14:textId="77777777" w:rsidTr="006E6C41">
        <w:trPr>
          <w:trHeight w:val="624"/>
        </w:trPr>
        <w:tc>
          <w:tcPr>
            <w:tcW w:w="748" w:type="dxa"/>
            <w:vAlign w:val="center"/>
          </w:tcPr>
          <w:p w14:paraId="78CAD3B8" w14:textId="7DA68EFF"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r w:rsidRPr="00CE6327">
              <w:rPr>
                <w:rFonts w:ascii="Times New Roman" w:eastAsia="仿宋_GB2312" w:hAnsi="Times New Roman" w:cs="Times New Roman"/>
                <w:sz w:val="24"/>
                <w:szCs w:val="24"/>
              </w:rPr>
              <w:t>9</w:t>
            </w:r>
          </w:p>
        </w:tc>
        <w:tc>
          <w:tcPr>
            <w:tcW w:w="2088" w:type="dxa"/>
            <w:vAlign w:val="center"/>
          </w:tcPr>
          <w:p w14:paraId="18292811" w14:textId="3AA3A822" w:rsidR="004F54E3" w:rsidRPr="00CE6327" w:rsidRDefault="004F54E3" w:rsidP="004F54E3">
            <w:pP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省级虚拟仿真实训中心</w:t>
            </w:r>
          </w:p>
        </w:tc>
        <w:tc>
          <w:tcPr>
            <w:tcW w:w="850" w:type="dxa"/>
            <w:vAlign w:val="center"/>
          </w:tcPr>
          <w:p w14:paraId="7DF2CF24" w14:textId="65DED903" w:rsidR="004F54E3" w:rsidRPr="00CE6327" w:rsidRDefault="00B2633F" w:rsidP="004F54E3">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5</w:t>
            </w:r>
          </w:p>
        </w:tc>
        <w:tc>
          <w:tcPr>
            <w:tcW w:w="765" w:type="dxa"/>
            <w:vAlign w:val="center"/>
          </w:tcPr>
          <w:p w14:paraId="67019668" w14:textId="0E5EA0F5"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42F3F736" w14:textId="7F738913"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5" w:type="dxa"/>
            <w:vAlign w:val="center"/>
          </w:tcPr>
          <w:p w14:paraId="245FADE2" w14:textId="77777777" w:rsidR="004F54E3" w:rsidRPr="00CE6327" w:rsidRDefault="004F54E3" w:rsidP="004F54E3">
            <w:pPr>
              <w:jc w:val="center"/>
              <w:rPr>
                <w:rFonts w:ascii="Times New Roman" w:eastAsia="仿宋_GB2312" w:hAnsi="Times New Roman" w:cs="Times New Roman"/>
                <w:sz w:val="24"/>
                <w:szCs w:val="24"/>
              </w:rPr>
            </w:pPr>
          </w:p>
        </w:tc>
        <w:tc>
          <w:tcPr>
            <w:tcW w:w="766" w:type="dxa"/>
            <w:vAlign w:val="center"/>
          </w:tcPr>
          <w:p w14:paraId="059E73B9" w14:textId="3138376F" w:rsidR="004F54E3" w:rsidRPr="00CE6327" w:rsidRDefault="00B2633F" w:rsidP="004F54E3">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1</w:t>
            </w:r>
          </w:p>
        </w:tc>
        <w:tc>
          <w:tcPr>
            <w:tcW w:w="766" w:type="dxa"/>
            <w:vAlign w:val="center"/>
          </w:tcPr>
          <w:p w14:paraId="2ACA31A9" w14:textId="77777777" w:rsidR="004F54E3" w:rsidRPr="00CE6327" w:rsidRDefault="004F54E3" w:rsidP="004F54E3">
            <w:pPr>
              <w:jc w:val="center"/>
              <w:rPr>
                <w:rFonts w:ascii="Times New Roman" w:eastAsia="仿宋_GB2312" w:hAnsi="Times New Roman" w:cs="Times New Roman"/>
                <w:sz w:val="24"/>
                <w:szCs w:val="24"/>
              </w:rPr>
            </w:pPr>
          </w:p>
        </w:tc>
        <w:tc>
          <w:tcPr>
            <w:tcW w:w="765" w:type="dxa"/>
            <w:vAlign w:val="center"/>
          </w:tcPr>
          <w:p w14:paraId="29DFF5BD" w14:textId="758EE89E"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0FE3293B" w14:textId="77777777" w:rsidR="004F54E3" w:rsidRPr="00CE6327" w:rsidRDefault="004F54E3" w:rsidP="004F54E3">
            <w:pPr>
              <w:jc w:val="center"/>
              <w:rPr>
                <w:rFonts w:ascii="Times New Roman" w:eastAsia="仿宋_GB2312" w:hAnsi="Times New Roman" w:cs="Times New Roman"/>
                <w:sz w:val="24"/>
                <w:szCs w:val="24"/>
              </w:rPr>
            </w:pPr>
          </w:p>
        </w:tc>
        <w:tc>
          <w:tcPr>
            <w:tcW w:w="765" w:type="dxa"/>
            <w:vAlign w:val="center"/>
          </w:tcPr>
          <w:p w14:paraId="18B1808C" w14:textId="77777777" w:rsidR="004F54E3" w:rsidRPr="00CE6327" w:rsidRDefault="004F54E3" w:rsidP="004F54E3">
            <w:pPr>
              <w:jc w:val="center"/>
              <w:rPr>
                <w:rFonts w:ascii="Times New Roman" w:eastAsia="仿宋_GB2312" w:hAnsi="Times New Roman" w:cs="Times New Roman"/>
                <w:sz w:val="24"/>
                <w:szCs w:val="24"/>
              </w:rPr>
            </w:pPr>
          </w:p>
        </w:tc>
        <w:tc>
          <w:tcPr>
            <w:tcW w:w="766" w:type="dxa"/>
            <w:vAlign w:val="center"/>
          </w:tcPr>
          <w:p w14:paraId="6C9D329B" w14:textId="77777777" w:rsidR="004F54E3" w:rsidRPr="00CE6327" w:rsidRDefault="004F54E3" w:rsidP="004F54E3">
            <w:pPr>
              <w:jc w:val="center"/>
              <w:rPr>
                <w:rFonts w:ascii="Times New Roman" w:eastAsia="仿宋_GB2312" w:hAnsi="Times New Roman" w:cs="Times New Roman"/>
                <w:sz w:val="24"/>
                <w:szCs w:val="24"/>
              </w:rPr>
            </w:pPr>
          </w:p>
        </w:tc>
        <w:tc>
          <w:tcPr>
            <w:tcW w:w="766" w:type="dxa"/>
            <w:vAlign w:val="center"/>
          </w:tcPr>
          <w:p w14:paraId="65AB438A" w14:textId="383FB79B"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2753" w:type="dxa"/>
            <w:vAlign w:val="center"/>
          </w:tcPr>
          <w:p w14:paraId="764B003D" w14:textId="36FD2C61" w:rsidR="004F54E3" w:rsidRPr="00CE6327" w:rsidRDefault="004F54E3" w:rsidP="00716B89">
            <w:pPr>
              <w:jc w:val="left"/>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按照当年浙江省评审文件要求执行。</w:t>
            </w:r>
          </w:p>
        </w:tc>
      </w:tr>
      <w:tr w:rsidR="004F54E3" w:rsidRPr="00CE6327" w14:paraId="128884BE" w14:textId="77777777" w:rsidTr="006E6C41">
        <w:trPr>
          <w:trHeight w:val="624"/>
        </w:trPr>
        <w:tc>
          <w:tcPr>
            <w:tcW w:w="748" w:type="dxa"/>
            <w:vAlign w:val="center"/>
          </w:tcPr>
          <w:p w14:paraId="1C166C89" w14:textId="2630B3D2"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2</w:t>
            </w:r>
            <w:r w:rsidRPr="00CE6327">
              <w:rPr>
                <w:rFonts w:ascii="Times New Roman" w:eastAsia="仿宋_GB2312" w:hAnsi="Times New Roman" w:cs="Times New Roman"/>
                <w:sz w:val="24"/>
                <w:szCs w:val="24"/>
              </w:rPr>
              <w:t>0</w:t>
            </w:r>
          </w:p>
        </w:tc>
        <w:tc>
          <w:tcPr>
            <w:tcW w:w="2088" w:type="dxa"/>
            <w:vAlign w:val="center"/>
          </w:tcPr>
          <w:p w14:paraId="234E88A1" w14:textId="19B29564" w:rsidR="004F54E3" w:rsidRPr="00CE6327" w:rsidRDefault="004F54E3" w:rsidP="004F54E3">
            <w:pP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智慧教室</w:t>
            </w:r>
          </w:p>
        </w:tc>
        <w:tc>
          <w:tcPr>
            <w:tcW w:w="850" w:type="dxa"/>
            <w:vAlign w:val="center"/>
          </w:tcPr>
          <w:p w14:paraId="16DC5F8F" w14:textId="742F7B46" w:rsidR="004F54E3" w:rsidRPr="00CE6327" w:rsidRDefault="00672D43" w:rsidP="004F54E3">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50</w:t>
            </w:r>
          </w:p>
        </w:tc>
        <w:tc>
          <w:tcPr>
            <w:tcW w:w="765" w:type="dxa"/>
            <w:vAlign w:val="center"/>
          </w:tcPr>
          <w:p w14:paraId="1F4AA6FA" w14:textId="7716656D" w:rsidR="004F54E3" w:rsidRPr="00CE6327" w:rsidRDefault="00672D43" w:rsidP="004F54E3">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6</w:t>
            </w:r>
          </w:p>
        </w:tc>
        <w:tc>
          <w:tcPr>
            <w:tcW w:w="766" w:type="dxa"/>
            <w:vAlign w:val="center"/>
          </w:tcPr>
          <w:p w14:paraId="0DF476E0" w14:textId="32BA6241" w:rsidR="004F54E3" w:rsidRPr="00CE6327" w:rsidRDefault="00672D43" w:rsidP="004F54E3">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6</w:t>
            </w:r>
          </w:p>
        </w:tc>
        <w:tc>
          <w:tcPr>
            <w:tcW w:w="765" w:type="dxa"/>
            <w:vAlign w:val="center"/>
          </w:tcPr>
          <w:p w14:paraId="76812FBC" w14:textId="2E165CDF"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sz w:val="24"/>
                <w:szCs w:val="24"/>
              </w:rPr>
              <w:t>4</w:t>
            </w:r>
          </w:p>
        </w:tc>
        <w:tc>
          <w:tcPr>
            <w:tcW w:w="766" w:type="dxa"/>
            <w:vAlign w:val="center"/>
          </w:tcPr>
          <w:p w14:paraId="5511409F" w14:textId="335822FE" w:rsidR="004F54E3" w:rsidRPr="00CE6327" w:rsidRDefault="00672D43" w:rsidP="004F54E3">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1</w:t>
            </w:r>
            <w:r w:rsidR="004F54E3" w:rsidRPr="00CE6327">
              <w:rPr>
                <w:rFonts w:ascii="Times New Roman" w:eastAsia="仿宋_GB2312" w:hAnsi="Times New Roman" w:cs="Times New Roman"/>
                <w:sz w:val="24"/>
                <w:szCs w:val="24"/>
              </w:rPr>
              <w:t>4</w:t>
            </w:r>
          </w:p>
        </w:tc>
        <w:tc>
          <w:tcPr>
            <w:tcW w:w="766" w:type="dxa"/>
            <w:vAlign w:val="center"/>
          </w:tcPr>
          <w:p w14:paraId="11E90163" w14:textId="490C300E" w:rsidR="004F54E3" w:rsidRPr="00CE6327" w:rsidRDefault="00672D43" w:rsidP="004F54E3">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5</w:t>
            </w:r>
          </w:p>
        </w:tc>
        <w:tc>
          <w:tcPr>
            <w:tcW w:w="765" w:type="dxa"/>
            <w:vAlign w:val="center"/>
          </w:tcPr>
          <w:p w14:paraId="32E6DC7A" w14:textId="3D58A294"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sz w:val="24"/>
                <w:szCs w:val="24"/>
              </w:rPr>
              <w:t>4</w:t>
            </w:r>
          </w:p>
        </w:tc>
        <w:tc>
          <w:tcPr>
            <w:tcW w:w="766" w:type="dxa"/>
            <w:vAlign w:val="center"/>
          </w:tcPr>
          <w:p w14:paraId="5DA4FFEC" w14:textId="4A25005C"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sz w:val="24"/>
                <w:szCs w:val="24"/>
              </w:rPr>
              <w:t>4</w:t>
            </w:r>
          </w:p>
        </w:tc>
        <w:tc>
          <w:tcPr>
            <w:tcW w:w="765" w:type="dxa"/>
            <w:vAlign w:val="center"/>
          </w:tcPr>
          <w:p w14:paraId="1DFAE524" w14:textId="4D8DDBB6"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1</w:t>
            </w:r>
          </w:p>
        </w:tc>
        <w:tc>
          <w:tcPr>
            <w:tcW w:w="766" w:type="dxa"/>
            <w:vAlign w:val="center"/>
          </w:tcPr>
          <w:p w14:paraId="3D3558D7" w14:textId="7A14D7EB" w:rsidR="004F54E3" w:rsidRPr="00CE6327" w:rsidRDefault="004F54E3" w:rsidP="004F54E3">
            <w:pPr>
              <w:jc w:val="center"/>
              <w:rPr>
                <w:rFonts w:ascii="Times New Roman" w:eastAsia="仿宋_GB2312" w:hAnsi="Times New Roman" w:cs="Times New Roman"/>
                <w:sz w:val="24"/>
                <w:szCs w:val="24"/>
              </w:rPr>
            </w:pPr>
            <w:r w:rsidRPr="00CE6327">
              <w:rPr>
                <w:rFonts w:ascii="Times New Roman" w:eastAsia="仿宋_GB2312" w:hAnsi="Times New Roman" w:cs="Times New Roman"/>
                <w:sz w:val="24"/>
                <w:szCs w:val="24"/>
              </w:rPr>
              <w:t>4</w:t>
            </w:r>
          </w:p>
        </w:tc>
        <w:tc>
          <w:tcPr>
            <w:tcW w:w="766" w:type="dxa"/>
            <w:vAlign w:val="center"/>
          </w:tcPr>
          <w:p w14:paraId="429E03E0" w14:textId="5077FC2F" w:rsidR="004F54E3" w:rsidRPr="00CE6327" w:rsidRDefault="00672D43" w:rsidP="004F54E3">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2</w:t>
            </w:r>
          </w:p>
        </w:tc>
        <w:tc>
          <w:tcPr>
            <w:tcW w:w="2753" w:type="dxa"/>
            <w:vAlign w:val="center"/>
          </w:tcPr>
          <w:p w14:paraId="43078510" w14:textId="25CE31A8" w:rsidR="004F54E3" w:rsidRPr="00CE6327" w:rsidRDefault="00C2752D" w:rsidP="00F212E1">
            <w:pPr>
              <w:jc w:val="left"/>
              <w:rPr>
                <w:rFonts w:ascii="Times New Roman" w:eastAsia="仿宋_GB2312" w:hAnsi="Times New Roman" w:cs="Times New Roman"/>
                <w:sz w:val="24"/>
                <w:szCs w:val="24"/>
              </w:rPr>
            </w:pPr>
            <w:r w:rsidRPr="00CE6327">
              <w:rPr>
                <w:rFonts w:ascii="Times New Roman" w:eastAsia="仿宋_GB2312" w:hAnsi="Times New Roman" w:cs="Times New Roman" w:hint="eastAsia"/>
                <w:sz w:val="24"/>
                <w:szCs w:val="24"/>
              </w:rPr>
              <w:t>按</w:t>
            </w:r>
            <w:r>
              <w:rPr>
                <w:rFonts w:ascii="Times New Roman" w:eastAsia="仿宋_GB2312" w:hAnsi="Times New Roman" w:cs="Times New Roman" w:hint="eastAsia"/>
                <w:sz w:val="24"/>
                <w:szCs w:val="24"/>
              </w:rPr>
              <w:t>实际需要</w:t>
            </w:r>
            <w:r w:rsidRPr="00CE6327">
              <w:rPr>
                <w:rFonts w:ascii="Times New Roman" w:eastAsia="仿宋_GB2312" w:hAnsi="Times New Roman" w:cs="Times New Roman" w:hint="eastAsia"/>
                <w:sz w:val="24"/>
                <w:szCs w:val="24"/>
              </w:rPr>
              <w:t>执行。</w:t>
            </w:r>
          </w:p>
        </w:tc>
      </w:tr>
    </w:tbl>
    <w:p w14:paraId="64DFD9DB" w14:textId="61843AA6" w:rsidR="00AB6A52" w:rsidRPr="00CE6327" w:rsidRDefault="00AB6A52" w:rsidP="004B3664">
      <w:pPr>
        <w:widowControl/>
        <w:jc w:val="left"/>
        <w:rPr>
          <w:rFonts w:ascii="Times New Roman" w:eastAsia="仿宋_GB2312" w:hAnsi="Times New Roman" w:cs="Times New Roman"/>
          <w:sz w:val="28"/>
          <w:szCs w:val="28"/>
        </w:rPr>
        <w:sectPr w:rsidR="00AB6A52" w:rsidRPr="00CE6327" w:rsidSect="007B1751">
          <w:pgSz w:w="16838" w:h="11906" w:orient="landscape"/>
          <w:pgMar w:top="1797" w:right="1440" w:bottom="1797" w:left="1440" w:header="851" w:footer="992" w:gutter="0"/>
          <w:cols w:space="425"/>
          <w:docGrid w:type="linesAndChars" w:linePitch="312"/>
        </w:sectPr>
      </w:pPr>
    </w:p>
    <w:p w14:paraId="1D4F9370" w14:textId="44EEE88D" w:rsidR="007A681B" w:rsidRPr="00CE6327" w:rsidRDefault="007A681B" w:rsidP="00AB6A52">
      <w:pPr>
        <w:ind w:firstLine="560"/>
        <w:rPr>
          <w:rFonts w:ascii="Times New Roman" w:eastAsia="仿宋_GB2312" w:hAnsi="Times New Roman" w:cs="Times New Roman"/>
          <w:sz w:val="28"/>
          <w:szCs w:val="28"/>
        </w:rPr>
      </w:pPr>
      <w:r w:rsidRPr="00CE6327">
        <w:rPr>
          <w:rFonts w:ascii="Times New Roman" w:eastAsia="仿宋_GB2312" w:hAnsi="Times New Roman" w:cs="Times New Roman" w:hint="eastAsia"/>
          <w:sz w:val="28"/>
          <w:szCs w:val="28"/>
        </w:rPr>
        <w:lastRenderedPageBreak/>
        <w:t>附件</w:t>
      </w:r>
      <w:r w:rsidR="003005AF">
        <w:rPr>
          <w:rFonts w:ascii="Times New Roman" w:eastAsia="仿宋_GB2312" w:hAnsi="Times New Roman" w:cs="Times New Roman"/>
          <w:sz w:val="28"/>
          <w:szCs w:val="28"/>
        </w:rPr>
        <w:t>2</w:t>
      </w:r>
      <w:r w:rsidRPr="00CE6327">
        <w:rPr>
          <w:rFonts w:ascii="Times New Roman" w:eastAsia="仿宋_GB2312" w:hAnsi="Times New Roman" w:cs="Times New Roman" w:hint="eastAsia"/>
          <w:sz w:val="28"/>
          <w:szCs w:val="28"/>
        </w:rPr>
        <w:t>：推荐使用平台基本情况</w:t>
      </w:r>
    </w:p>
    <w:tbl>
      <w:tblPr>
        <w:tblStyle w:val="a5"/>
        <w:tblW w:w="0" w:type="auto"/>
        <w:tblLook w:val="04A0" w:firstRow="1" w:lastRow="0" w:firstColumn="1" w:lastColumn="0" w:noHBand="0" w:noVBand="1"/>
      </w:tblPr>
      <w:tblGrid>
        <w:gridCol w:w="704"/>
        <w:gridCol w:w="1418"/>
        <w:gridCol w:w="6095"/>
      </w:tblGrid>
      <w:tr w:rsidR="00CE6327" w:rsidRPr="00CE6327" w14:paraId="24E15C7C" w14:textId="77777777" w:rsidTr="00145CC5">
        <w:trPr>
          <w:trHeight w:val="567"/>
        </w:trPr>
        <w:tc>
          <w:tcPr>
            <w:tcW w:w="704" w:type="dxa"/>
            <w:vAlign w:val="center"/>
          </w:tcPr>
          <w:p w14:paraId="16ADFB00" w14:textId="28D3861D" w:rsidR="007A681B" w:rsidRPr="00CE6327" w:rsidRDefault="007A681B" w:rsidP="007A681B">
            <w:pPr>
              <w:jc w:val="center"/>
              <w:rPr>
                <w:rFonts w:ascii="黑体" w:eastAsia="黑体" w:hAnsi="黑体" w:cs="Times New Roman"/>
                <w:sz w:val="24"/>
                <w:szCs w:val="28"/>
              </w:rPr>
            </w:pPr>
            <w:r w:rsidRPr="00CE6327">
              <w:rPr>
                <w:rFonts w:ascii="黑体" w:eastAsia="黑体" w:hAnsi="黑体" w:cs="Times New Roman" w:hint="eastAsia"/>
                <w:sz w:val="24"/>
                <w:szCs w:val="28"/>
              </w:rPr>
              <w:t>序号</w:t>
            </w:r>
          </w:p>
        </w:tc>
        <w:tc>
          <w:tcPr>
            <w:tcW w:w="1418" w:type="dxa"/>
            <w:vAlign w:val="center"/>
          </w:tcPr>
          <w:p w14:paraId="2B82EFF7" w14:textId="2B228A17" w:rsidR="007A681B" w:rsidRPr="00CE6327" w:rsidRDefault="007A681B" w:rsidP="007A681B">
            <w:pPr>
              <w:jc w:val="center"/>
              <w:rPr>
                <w:rFonts w:ascii="黑体" w:eastAsia="黑体" w:hAnsi="黑体" w:cs="Times New Roman"/>
                <w:sz w:val="24"/>
                <w:szCs w:val="28"/>
              </w:rPr>
            </w:pPr>
            <w:r w:rsidRPr="00CE6327">
              <w:rPr>
                <w:rFonts w:ascii="黑体" w:eastAsia="黑体" w:hAnsi="黑体" w:cs="Times New Roman" w:hint="eastAsia"/>
                <w:sz w:val="24"/>
                <w:szCs w:val="28"/>
              </w:rPr>
              <w:t>平台名称</w:t>
            </w:r>
          </w:p>
        </w:tc>
        <w:tc>
          <w:tcPr>
            <w:tcW w:w="6095" w:type="dxa"/>
            <w:vAlign w:val="center"/>
          </w:tcPr>
          <w:p w14:paraId="593C9CB6" w14:textId="2C2EE988" w:rsidR="007A681B" w:rsidRPr="00CE6327" w:rsidRDefault="007A681B" w:rsidP="007A681B">
            <w:pPr>
              <w:jc w:val="center"/>
              <w:rPr>
                <w:rFonts w:ascii="黑体" w:eastAsia="黑体" w:hAnsi="黑体" w:cs="Times New Roman"/>
                <w:sz w:val="24"/>
                <w:szCs w:val="28"/>
              </w:rPr>
            </w:pPr>
            <w:r w:rsidRPr="00CE6327">
              <w:rPr>
                <w:rFonts w:ascii="黑体" w:eastAsia="黑体" w:hAnsi="黑体" w:cs="Times New Roman" w:hint="eastAsia"/>
                <w:sz w:val="24"/>
                <w:szCs w:val="28"/>
              </w:rPr>
              <w:t>推荐理由</w:t>
            </w:r>
          </w:p>
        </w:tc>
      </w:tr>
      <w:tr w:rsidR="00CE6327" w:rsidRPr="00CE6327" w14:paraId="3ABA8A8B" w14:textId="77777777" w:rsidTr="00145CC5">
        <w:trPr>
          <w:trHeight w:val="567"/>
        </w:trPr>
        <w:tc>
          <w:tcPr>
            <w:tcW w:w="704" w:type="dxa"/>
            <w:vAlign w:val="center"/>
          </w:tcPr>
          <w:p w14:paraId="74A5B8B7" w14:textId="0CADFA9E" w:rsidR="007A681B" w:rsidRPr="00CE6327" w:rsidRDefault="007A681B" w:rsidP="007A681B">
            <w:pPr>
              <w:jc w:val="center"/>
              <w:rPr>
                <w:rFonts w:ascii="Times New Roman" w:eastAsia="仿宋_GB2312" w:hAnsi="Times New Roman" w:cs="Times New Roman"/>
                <w:sz w:val="24"/>
                <w:szCs w:val="28"/>
              </w:rPr>
            </w:pPr>
            <w:r w:rsidRPr="00CE6327">
              <w:rPr>
                <w:rFonts w:ascii="Times New Roman" w:eastAsia="仿宋_GB2312" w:hAnsi="Times New Roman" w:cs="Times New Roman" w:hint="eastAsia"/>
                <w:sz w:val="24"/>
                <w:szCs w:val="28"/>
              </w:rPr>
              <w:t>1</w:t>
            </w:r>
          </w:p>
        </w:tc>
        <w:tc>
          <w:tcPr>
            <w:tcW w:w="1418" w:type="dxa"/>
            <w:vAlign w:val="center"/>
          </w:tcPr>
          <w:p w14:paraId="14AC431D" w14:textId="001F6B09" w:rsidR="007A681B" w:rsidRPr="00CE6327" w:rsidRDefault="007A681B" w:rsidP="007A681B">
            <w:pPr>
              <w:rPr>
                <w:rFonts w:ascii="Times New Roman" w:eastAsia="仿宋_GB2312" w:hAnsi="Times New Roman" w:cs="Times New Roman"/>
                <w:sz w:val="24"/>
                <w:szCs w:val="28"/>
              </w:rPr>
            </w:pPr>
            <w:r w:rsidRPr="00CE6327">
              <w:rPr>
                <w:rFonts w:ascii="Times New Roman" w:eastAsia="仿宋_GB2312" w:hAnsi="Times New Roman" w:cs="Times New Roman" w:hint="eastAsia"/>
                <w:sz w:val="24"/>
                <w:szCs w:val="28"/>
              </w:rPr>
              <w:t>“智慧职教”云课堂平台</w:t>
            </w:r>
          </w:p>
        </w:tc>
        <w:tc>
          <w:tcPr>
            <w:tcW w:w="6095" w:type="dxa"/>
            <w:vAlign w:val="center"/>
          </w:tcPr>
          <w:p w14:paraId="2F97621D" w14:textId="2034B49A" w:rsidR="007A681B" w:rsidRPr="00CE6327" w:rsidRDefault="007A681B" w:rsidP="007A681B">
            <w:pPr>
              <w:rPr>
                <w:rFonts w:ascii="Times New Roman" w:eastAsia="仿宋_GB2312" w:hAnsi="Times New Roman" w:cs="Times New Roman"/>
                <w:sz w:val="24"/>
                <w:szCs w:val="28"/>
              </w:rPr>
            </w:pPr>
            <w:r w:rsidRPr="00CE6327">
              <w:rPr>
                <w:rFonts w:ascii="Times New Roman" w:eastAsia="仿宋_GB2312" w:hAnsi="Times New Roman" w:cs="Times New Roman" w:hint="eastAsia"/>
                <w:sz w:val="24"/>
                <w:szCs w:val="28"/>
              </w:rPr>
              <w:t>集成</w:t>
            </w:r>
            <w:r w:rsidRPr="00CE6327">
              <w:rPr>
                <w:rFonts w:ascii="Times New Roman" w:eastAsia="仿宋_GB2312" w:hAnsi="Times New Roman" w:cs="Times New Roman" w:hint="eastAsia"/>
                <w:sz w:val="24"/>
                <w:szCs w:val="28"/>
              </w:rPr>
              <w:t>8</w:t>
            </w:r>
            <w:r w:rsidRPr="00CE6327">
              <w:rPr>
                <w:rFonts w:ascii="Times New Roman" w:eastAsia="仿宋_GB2312" w:hAnsi="Times New Roman" w:cs="Times New Roman"/>
                <w:sz w:val="24"/>
                <w:szCs w:val="28"/>
              </w:rPr>
              <w:t>0</w:t>
            </w:r>
            <w:r w:rsidRPr="00CE6327">
              <w:rPr>
                <w:rFonts w:ascii="Times New Roman" w:eastAsia="仿宋_GB2312" w:hAnsi="Times New Roman" w:cs="Times New Roman" w:hint="eastAsia"/>
                <w:sz w:val="24"/>
                <w:szCs w:val="28"/>
              </w:rPr>
              <w:t>余个国家级资源库和</w:t>
            </w:r>
            <w:r w:rsidR="00E9419C" w:rsidRPr="00CE6327">
              <w:rPr>
                <w:rFonts w:ascii="Times New Roman" w:eastAsia="仿宋_GB2312" w:hAnsi="Times New Roman" w:cs="Times New Roman" w:hint="eastAsia"/>
                <w:sz w:val="24"/>
                <w:szCs w:val="28"/>
              </w:rPr>
              <w:t>大量</w:t>
            </w:r>
            <w:r w:rsidRPr="00CE6327">
              <w:rPr>
                <w:rFonts w:ascii="Times New Roman" w:eastAsia="仿宋_GB2312" w:hAnsi="Times New Roman" w:cs="Times New Roman" w:hint="eastAsia"/>
                <w:sz w:val="24"/>
                <w:szCs w:val="28"/>
              </w:rPr>
              <w:t>M</w:t>
            </w:r>
            <w:r w:rsidRPr="00CE6327">
              <w:rPr>
                <w:rFonts w:ascii="Times New Roman" w:eastAsia="仿宋_GB2312" w:hAnsi="Times New Roman" w:cs="Times New Roman"/>
                <w:sz w:val="24"/>
                <w:szCs w:val="28"/>
              </w:rPr>
              <w:t>OOC</w:t>
            </w:r>
            <w:r w:rsidRPr="00CE6327">
              <w:rPr>
                <w:rFonts w:ascii="Times New Roman" w:eastAsia="仿宋_GB2312" w:hAnsi="Times New Roman" w:cs="Times New Roman" w:hint="eastAsia"/>
                <w:sz w:val="24"/>
                <w:szCs w:val="28"/>
              </w:rPr>
              <w:t>资源，公开发布课程达数千门，可免费使用；可</w:t>
            </w:r>
            <w:proofErr w:type="gramStart"/>
            <w:r w:rsidRPr="00CE6327">
              <w:rPr>
                <w:rFonts w:ascii="Times New Roman" w:eastAsia="仿宋_GB2312" w:hAnsi="Times New Roman" w:cs="Times New Roman" w:hint="eastAsia"/>
                <w:sz w:val="24"/>
                <w:szCs w:val="28"/>
              </w:rPr>
              <w:t>自</w:t>
            </w:r>
            <w:r w:rsidR="00E9419C" w:rsidRPr="00CE6327">
              <w:rPr>
                <w:rFonts w:ascii="Times New Roman" w:eastAsia="仿宋_GB2312" w:hAnsi="Times New Roman" w:cs="Times New Roman" w:hint="eastAsia"/>
                <w:sz w:val="24"/>
                <w:szCs w:val="28"/>
              </w:rPr>
              <w:t>由</w:t>
            </w:r>
            <w:r w:rsidRPr="00CE6327">
              <w:rPr>
                <w:rFonts w:ascii="Times New Roman" w:eastAsia="仿宋_GB2312" w:hAnsi="Times New Roman" w:cs="Times New Roman" w:hint="eastAsia"/>
                <w:sz w:val="24"/>
                <w:szCs w:val="28"/>
              </w:rPr>
              <w:t>建课和</w:t>
            </w:r>
            <w:proofErr w:type="gramEnd"/>
            <w:r w:rsidRPr="00CE6327">
              <w:rPr>
                <w:rFonts w:ascii="Times New Roman" w:eastAsia="仿宋_GB2312" w:hAnsi="Times New Roman" w:cs="Times New Roman" w:hint="eastAsia"/>
                <w:sz w:val="24"/>
                <w:szCs w:val="28"/>
              </w:rPr>
              <w:t>发布</w:t>
            </w:r>
            <w:r w:rsidRPr="00CE6327">
              <w:rPr>
                <w:rFonts w:ascii="Times New Roman" w:eastAsia="仿宋_GB2312" w:hAnsi="Times New Roman" w:cs="Times New Roman" w:hint="eastAsia"/>
                <w:sz w:val="24"/>
                <w:szCs w:val="28"/>
              </w:rPr>
              <w:t>M</w:t>
            </w:r>
            <w:r w:rsidRPr="00CE6327">
              <w:rPr>
                <w:rFonts w:ascii="Times New Roman" w:eastAsia="仿宋_GB2312" w:hAnsi="Times New Roman" w:cs="Times New Roman"/>
                <w:sz w:val="24"/>
                <w:szCs w:val="28"/>
              </w:rPr>
              <w:t>OOC</w:t>
            </w:r>
            <w:r w:rsidRPr="00CE6327">
              <w:rPr>
                <w:rFonts w:ascii="Times New Roman" w:eastAsia="仿宋_GB2312" w:hAnsi="Times New Roman" w:cs="Times New Roman" w:hint="eastAsia"/>
                <w:sz w:val="24"/>
                <w:szCs w:val="28"/>
              </w:rPr>
              <w:t>课程；</w:t>
            </w:r>
            <w:proofErr w:type="gramStart"/>
            <w:r w:rsidRPr="00CE6327">
              <w:rPr>
                <w:rFonts w:ascii="Times New Roman" w:eastAsia="仿宋_GB2312" w:hAnsi="Times New Roman" w:cs="Times New Roman" w:hint="eastAsia"/>
                <w:sz w:val="24"/>
                <w:szCs w:val="28"/>
              </w:rPr>
              <w:t>配云课堂</w:t>
            </w:r>
            <w:proofErr w:type="gramEnd"/>
            <w:r w:rsidRPr="00CE6327">
              <w:rPr>
                <w:rFonts w:ascii="Times New Roman" w:eastAsia="仿宋_GB2312" w:hAnsi="Times New Roman" w:cs="Times New Roman" w:hint="eastAsia"/>
                <w:sz w:val="24"/>
                <w:szCs w:val="28"/>
              </w:rPr>
              <w:t>手机端辅助教学。</w:t>
            </w:r>
            <w:r w:rsidR="00E456DD" w:rsidRPr="00CE6327">
              <w:rPr>
                <w:rFonts w:ascii="Times New Roman" w:eastAsia="仿宋_GB2312" w:hAnsi="Times New Roman" w:cs="Times New Roman" w:hint="eastAsia"/>
                <w:sz w:val="24"/>
                <w:szCs w:val="28"/>
              </w:rPr>
              <w:t>该平台具有参评国家级资源库和国家级精品在线开放课程资格。</w:t>
            </w:r>
          </w:p>
        </w:tc>
      </w:tr>
      <w:tr w:rsidR="00CE6327" w:rsidRPr="00CE6327" w14:paraId="70AD1E92" w14:textId="77777777" w:rsidTr="00145CC5">
        <w:trPr>
          <w:trHeight w:val="567"/>
        </w:trPr>
        <w:tc>
          <w:tcPr>
            <w:tcW w:w="704" w:type="dxa"/>
            <w:vAlign w:val="center"/>
          </w:tcPr>
          <w:p w14:paraId="2161C03A" w14:textId="5059EB4C" w:rsidR="007A681B" w:rsidRPr="00CE6327" w:rsidRDefault="007A681B" w:rsidP="007A681B">
            <w:pPr>
              <w:jc w:val="center"/>
              <w:rPr>
                <w:rFonts w:ascii="Times New Roman" w:eastAsia="仿宋_GB2312" w:hAnsi="Times New Roman" w:cs="Times New Roman"/>
                <w:sz w:val="24"/>
                <w:szCs w:val="28"/>
              </w:rPr>
            </w:pPr>
            <w:r w:rsidRPr="00CE6327">
              <w:rPr>
                <w:rFonts w:ascii="Times New Roman" w:eastAsia="仿宋_GB2312" w:hAnsi="Times New Roman" w:cs="Times New Roman" w:hint="eastAsia"/>
                <w:sz w:val="24"/>
                <w:szCs w:val="28"/>
              </w:rPr>
              <w:t>2</w:t>
            </w:r>
          </w:p>
        </w:tc>
        <w:tc>
          <w:tcPr>
            <w:tcW w:w="1418" w:type="dxa"/>
            <w:vAlign w:val="center"/>
          </w:tcPr>
          <w:p w14:paraId="3E1840B8" w14:textId="4B640E52" w:rsidR="007A681B" w:rsidRPr="00CE6327" w:rsidRDefault="007A681B" w:rsidP="007A681B">
            <w:pPr>
              <w:rPr>
                <w:rFonts w:ascii="Times New Roman" w:eastAsia="仿宋_GB2312" w:hAnsi="Times New Roman" w:cs="Times New Roman"/>
                <w:sz w:val="24"/>
                <w:szCs w:val="28"/>
              </w:rPr>
            </w:pPr>
            <w:r w:rsidRPr="00CE6327">
              <w:rPr>
                <w:rFonts w:ascii="Times New Roman" w:eastAsia="仿宋_GB2312" w:hAnsi="Times New Roman" w:cs="Times New Roman" w:hint="eastAsia"/>
                <w:sz w:val="24"/>
                <w:szCs w:val="28"/>
              </w:rPr>
              <w:t>浙江省精品在线开放课程平台</w:t>
            </w:r>
          </w:p>
        </w:tc>
        <w:tc>
          <w:tcPr>
            <w:tcW w:w="6095" w:type="dxa"/>
            <w:vAlign w:val="center"/>
          </w:tcPr>
          <w:p w14:paraId="4377AFE8" w14:textId="167ED76C" w:rsidR="007A681B" w:rsidRPr="00CE6327" w:rsidRDefault="007A681B" w:rsidP="007A681B">
            <w:pPr>
              <w:rPr>
                <w:rFonts w:ascii="Times New Roman" w:eastAsia="仿宋_GB2312" w:hAnsi="Times New Roman" w:cs="Times New Roman"/>
                <w:sz w:val="24"/>
                <w:szCs w:val="28"/>
              </w:rPr>
            </w:pPr>
            <w:r w:rsidRPr="00CE6327">
              <w:rPr>
                <w:rFonts w:ascii="Times New Roman" w:eastAsia="仿宋_GB2312" w:hAnsi="Times New Roman" w:cs="Times New Roman" w:hint="eastAsia"/>
                <w:sz w:val="24"/>
                <w:szCs w:val="28"/>
              </w:rPr>
              <w:t>浙江省教育厅推荐使用平台；</w:t>
            </w:r>
            <w:r w:rsidRPr="00CE6327">
              <w:rPr>
                <w:rFonts w:ascii="Times New Roman" w:eastAsia="仿宋_GB2312" w:hAnsi="Times New Roman" w:cs="Times New Roman" w:hint="eastAsia"/>
                <w:sz w:val="24"/>
                <w:szCs w:val="28"/>
              </w:rPr>
              <w:t>2</w:t>
            </w:r>
            <w:r w:rsidRPr="00CE6327">
              <w:rPr>
                <w:rFonts w:ascii="Times New Roman" w:eastAsia="仿宋_GB2312" w:hAnsi="Times New Roman" w:cs="Times New Roman"/>
                <w:sz w:val="24"/>
                <w:szCs w:val="28"/>
              </w:rPr>
              <w:t>017</w:t>
            </w:r>
            <w:r w:rsidRPr="00CE6327">
              <w:rPr>
                <w:rFonts w:ascii="Times New Roman" w:eastAsia="仿宋_GB2312" w:hAnsi="Times New Roman" w:cs="Times New Roman" w:hint="eastAsia"/>
                <w:sz w:val="24"/>
                <w:szCs w:val="28"/>
              </w:rPr>
              <w:t>、</w:t>
            </w:r>
            <w:r w:rsidRPr="00CE6327">
              <w:rPr>
                <w:rFonts w:ascii="Times New Roman" w:eastAsia="仿宋_GB2312" w:hAnsi="Times New Roman" w:cs="Times New Roman" w:hint="eastAsia"/>
                <w:sz w:val="24"/>
                <w:szCs w:val="28"/>
              </w:rPr>
              <w:t>2</w:t>
            </w:r>
            <w:r w:rsidRPr="00CE6327">
              <w:rPr>
                <w:rFonts w:ascii="Times New Roman" w:eastAsia="仿宋_GB2312" w:hAnsi="Times New Roman" w:cs="Times New Roman"/>
                <w:sz w:val="24"/>
                <w:szCs w:val="28"/>
              </w:rPr>
              <w:t>018</w:t>
            </w:r>
            <w:r w:rsidRPr="00CE6327">
              <w:rPr>
                <w:rFonts w:ascii="Times New Roman" w:eastAsia="仿宋_GB2312" w:hAnsi="Times New Roman" w:cs="Times New Roman" w:hint="eastAsia"/>
                <w:sz w:val="24"/>
                <w:szCs w:val="28"/>
              </w:rPr>
              <w:t>年省精品在线开放课程</w:t>
            </w:r>
            <w:r w:rsidR="0022640A" w:rsidRPr="00CE6327">
              <w:rPr>
                <w:rFonts w:ascii="Times New Roman" w:eastAsia="仿宋_GB2312" w:hAnsi="Times New Roman" w:cs="Times New Roman"/>
                <w:sz w:val="24"/>
                <w:szCs w:val="28"/>
              </w:rPr>
              <w:t>100</w:t>
            </w:r>
            <w:r w:rsidRPr="00CE6327">
              <w:rPr>
                <w:rFonts w:ascii="Times New Roman" w:eastAsia="仿宋_GB2312" w:hAnsi="Times New Roman" w:cs="Times New Roman" w:hint="eastAsia"/>
                <w:sz w:val="24"/>
                <w:szCs w:val="28"/>
              </w:rPr>
              <w:t>%</w:t>
            </w:r>
            <w:r w:rsidRPr="00CE6327">
              <w:rPr>
                <w:rFonts w:ascii="Times New Roman" w:eastAsia="仿宋_GB2312" w:hAnsi="Times New Roman" w:cs="Times New Roman" w:hint="eastAsia"/>
                <w:sz w:val="24"/>
                <w:szCs w:val="28"/>
              </w:rPr>
              <w:t>以上集中在该平台；</w:t>
            </w:r>
            <w:r w:rsidR="00E456DD" w:rsidRPr="00CE6327">
              <w:rPr>
                <w:rFonts w:ascii="Times New Roman" w:eastAsia="仿宋_GB2312" w:hAnsi="Times New Roman" w:cs="Times New Roman" w:hint="eastAsia"/>
                <w:sz w:val="24"/>
                <w:szCs w:val="28"/>
              </w:rPr>
              <w:t>该平台具有参评国家级资源库和国家级精品在线开放课程资格。</w:t>
            </w:r>
          </w:p>
        </w:tc>
      </w:tr>
      <w:tr w:rsidR="00CE6327" w:rsidRPr="00CE6327" w14:paraId="4E79B4A8" w14:textId="77777777" w:rsidTr="00145CC5">
        <w:trPr>
          <w:trHeight w:val="567"/>
        </w:trPr>
        <w:tc>
          <w:tcPr>
            <w:tcW w:w="704" w:type="dxa"/>
            <w:vAlign w:val="center"/>
          </w:tcPr>
          <w:p w14:paraId="3C7ACBBD" w14:textId="588643D1" w:rsidR="007A681B" w:rsidRPr="00CE6327" w:rsidRDefault="007A681B" w:rsidP="007A681B">
            <w:pPr>
              <w:jc w:val="center"/>
              <w:rPr>
                <w:rFonts w:ascii="Times New Roman" w:eastAsia="仿宋_GB2312" w:hAnsi="Times New Roman" w:cs="Times New Roman"/>
                <w:sz w:val="24"/>
                <w:szCs w:val="28"/>
              </w:rPr>
            </w:pPr>
            <w:r w:rsidRPr="00CE6327">
              <w:rPr>
                <w:rFonts w:ascii="Times New Roman" w:eastAsia="仿宋_GB2312" w:hAnsi="Times New Roman" w:cs="Times New Roman" w:hint="eastAsia"/>
                <w:sz w:val="24"/>
                <w:szCs w:val="28"/>
              </w:rPr>
              <w:t>3</w:t>
            </w:r>
          </w:p>
        </w:tc>
        <w:tc>
          <w:tcPr>
            <w:tcW w:w="1418" w:type="dxa"/>
            <w:vAlign w:val="center"/>
          </w:tcPr>
          <w:p w14:paraId="4DE6DF83" w14:textId="31EF3424" w:rsidR="007A681B" w:rsidRPr="00CE6327" w:rsidRDefault="0022640A" w:rsidP="007A681B">
            <w:pPr>
              <w:rPr>
                <w:rFonts w:ascii="Times New Roman" w:eastAsia="仿宋_GB2312" w:hAnsi="Times New Roman" w:cs="Times New Roman"/>
                <w:sz w:val="24"/>
                <w:szCs w:val="28"/>
              </w:rPr>
            </w:pPr>
            <w:r w:rsidRPr="00CE6327">
              <w:rPr>
                <w:rFonts w:ascii="Times New Roman" w:eastAsia="仿宋_GB2312" w:hAnsi="Times New Roman" w:cs="Times New Roman" w:hint="eastAsia"/>
                <w:sz w:val="24"/>
                <w:szCs w:val="28"/>
              </w:rPr>
              <w:t>“</w:t>
            </w:r>
            <w:r w:rsidR="00E456DD" w:rsidRPr="00CE6327">
              <w:rPr>
                <w:rFonts w:ascii="Times New Roman" w:eastAsia="仿宋_GB2312" w:hAnsi="Times New Roman" w:cs="Times New Roman" w:hint="eastAsia"/>
                <w:sz w:val="24"/>
                <w:szCs w:val="28"/>
              </w:rPr>
              <w:t>爱课程</w:t>
            </w:r>
            <w:r w:rsidRPr="00CE6327">
              <w:rPr>
                <w:rFonts w:ascii="Times New Roman" w:eastAsia="仿宋_GB2312" w:hAnsi="Times New Roman" w:cs="Times New Roman" w:hint="eastAsia"/>
                <w:sz w:val="24"/>
                <w:szCs w:val="28"/>
              </w:rPr>
              <w:t>”</w:t>
            </w:r>
          </w:p>
        </w:tc>
        <w:tc>
          <w:tcPr>
            <w:tcW w:w="6095" w:type="dxa"/>
            <w:vAlign w:val="center"/>
          </w:tcPr>
          <w:p w14:paraId="2D1973DE" w14:textId="7E63A192" w:rsidR="007A681B" w:rsidRPr="00CE6327" w:rsidRDefault="00E456DD" w:rsidP="007A681B">
            <w:pPr>
              <w:rPr>
                <w:rFonts w:ascii="Times New Roman" w:eastAsia="仿宋_GB2312" w:hAnsi="Times New Roman" w:cs="Times New Roman"/>
                <w:sz w:val="24"/>
                <w:szCs w:val="28"/>
              </w:rPr>
            </w:pPr>
            <w:r w:rsidRPr="00CE6327">
              <w:rPr>
                <w:rFonts w:ascii="Times New Roman" w:eastAsia="仿宋_GB2312" w:hAnsi="Times New Roman" w:cs="Times New Roman" w:hint="eastAsia"/>
                <w:sz w:val="24"/>
                <w:szCs w:val="28"/>
              </w:rPr>
              <w:t>目前国内最具影响力的</w:t>
            </w:r>
            <w:r w:rsidRPr="00CE6327">
              <w:rPr>
                <w:rFonts w:ascii="Times New Roman" w:eastAsia="仿宋_GB2312" w:hAnsi="Times New Roman" w:cs="Times New Roman" w:hint="eastAsia"/>
                <w:sz w:val="24"/>
                <w:szCs w:val="28"/>
              </w:rPr>
              <w:t>M</w:t>
            </w:r>
            <w:r w:rsidRPr="00CE6327">
              <w:rPr>
                <w:rFonts w:ascii="Times New Roman" w:eastAsia="仿宋_GB2312" w:hAnsi="Times New Roman" w:cs="Times New Roman"/>
                <w:sz w:val="24"/>
                <w:szCs w:val="28"/>
              </w:rPr>
              <w:t>OOC</w:t>
            </w:r>
            <w:r w:rsidRPr="00CE6327">
              <w:rPr>
                <w:rFonts w:ascii="Times New Roman" w:eastAsia="仿宋_GB2312" w:hAnsi="Times New Roman" w:cs="Times New Roman" w:hint="eastAsia"/>
                <w:sz w:val="24"/>
                <w:szCs w:val="28"/>
              </w:rPr>
              <w:t>平台，公开发布课程数千门；</w:t>
            </w:r>
            <w:r w:rsidRPr="00CE6327">
              <w:rPr>
                <w:rFonts w:ascii="Times New Roman" w:eastAsia="仿宋_GB2312" w:hAnsi="Times New Roman" w:cs="Times New Roman" w:hint="eastAsia"/>
                <w:sz w:val="24"/>
                <w:szCs w:val="28"/>
              </w:rPr>
              <w:t>2</w:t>
            </w:r>
            <w:r w:rsidRPr="00CE6327">
              <w:rPr>
                <w:rFonts w:ascii="Times New Roman" w:eastAsia="仿宋_GB2312" w:hAnsi="Times New Roman" w:cs="Times New Roman"/>
                <w:sz w:val="24"/>
                <w:szCs w:val="28"/>
              </w:rPr>
              <w:t>017</w:t>
            </w:r>
            <w:r w:rsidRPr="00CE6327">
              <w:rPr>
                <w:rFonts w:ascii="Times New Roman" w:eastAsia="仿宋_GB2312" w:hAnsi="Times New Roman" w:cs="Times New Roman" w:hint="eastAsia"/>
                <w:sz w:val="24"/>
                <w:szCs w:val="28"/>
              </w:rPr>
              <w:t>年度国家级精品在线开放课程</w:t>
            </w:r>
            <w:r w:rsidRPr="00CE6327">
              <w:rPr>
                <w:rFonts w:ascii="Times New Roman" w:eastAsia="仿宋_GB2312" w:hAnsi="Times New Roman" w:cs="Times New Roman" w:hint="eastAsia"/>
                <w:sz w:val="24"/>
                <w:szCs w:val="28"/>
              </w:rPr>
              <w:t>7</w:t>
            </w:r>
            <w:r w:rsidRPr="00CE6327">
              <w:rPr>
                <w:rFonts w:ascii="Times New Roman" w:eastAsia="仿宋_GB2312" w:hAnsi="Times New Roman" w:cs="Times New Roman"/>
                <w:sz w:val="24"/>
                <w:szCs w:val="28"/>
              </w:rPr>
              <w:t>6</w:t>
            </w:r>
            <w:r w:rsidRPr="00CE6327">
              <w:rPr>
                <w:rFonts w:ascii="Times New Roman" w:eastAsia="仿宋_GB2312" w:hAnsi="Times New Roman" w:cs="Times New Roman" w:hint="eastAsia"/>
                <w:sz w:val="24"/>
                <w:szCs w:val="28"/>
              </w:rPr>
              <w:t>%</w:t>
            </w:r>
            <w:r w:rsidRPr="00CE6327">
              <w:rPr>
                <w:rFonts w:ascii="Times New Roman" w:eastAsia="仿宋_GB2312" w:hAnsi="Times New Roman" w:cs="Times New Roman" w:hint="eastAsia"/>
                <w:sz w:val="24"/>
                <w:szCs w:val="28"/>
              </w:rPr>
              <w:t>以上集中在该平台；该平台具有参评国家级精品在线开放课程资格。</w:t>
            </w:r>
          </w:p>
        </w:tc>
      </w:tr>
      <w:tr w:rsidR="00CE6327" w:rsidRPr="00CE6327" w14:paraId="68694045" w14:textId="77777777" w:rsidTr="00145CC5">
        <w:trPr>
          <w:trHeight w:val="567"/>
        </w:trPr>
        <w:tc>
          <w:tcPr>
            <w:tcW w:w="704" w:type="dxa"/>
            <w:vAlign w:val="center"/>
          </w:tcPr>
          <w:p w14:paraId="2E147729" w14:textId="31E49593" w:rsidR="007A681B" w:rsidRPr="00CE6327" w:rsidRDefault="007A681B" w:rsidP="007A681B">
            <w:pPr>
              <w:jc w:val="center"/>
              <w:rPr>
                <w:rFonts w:ascii="Times New Roman" w:eastAsia="仿宋_GB2312" w:hAnsi="Times New Roman" w:cs="Times New Roman"/>
                <w:sz w:val="24"/>
                <w:szCs w:val="28"/>
              </w:rPr>
            </w:pPr>
            <w:r w:rsidRPr="00CE6327">
              <w:rPr>
                <w:rFonts w:ascii="Times New Roman" w:eastAsia="仿宋_GB2312" w:hAnsi="Times New Roman" w:cs="Times New Roman" w:hint="eastAsia"/>
                <w:sz w:val="24"/>
                <w:szCs w:val="28"/>
              </w:rPr>
              <w:t>4</w:t>
            </w:r>
          </w:p>
        </w:tc>
        <w:tc>
          <w:tcPr>
            <w:tcW w:w="1418" w:type="dxa"/>
            <w:vAlign w:val="center"/>
          </w:tcPr>
          <w:p w14:paraId="622C2979" w14:textId="3863681D" w:rsidR="007A681B" w:rsidRPr="00CE6327" w:rsidRDefault="00E456DD" w:rsidP="007A681B">
            <w:pPr>
              <w:rPr>
                <w:rFonts w:ascii="Times New Roman" w:eastAsia="仿宋_GB2312" w:hAnsi="Times New Roman" w:cs="Times New Roman"/>
                <w:sz w:val="24"/>
                <w:szCs w:val="28"/>
              </w:rPr>
            </w:pPr>
            <w:proofErr w:type="gramStart"/>
            <w:r w:rsidRPr="00CE6327">
              <w:rPr>
                <w:rFonts w:ascii="Times New Roman" w:eastAsia="仿宋_GB2312" w:hAnsi="Times New Roman" w:cs="Times New Roman" w:hint="eastAsia"/>
                <w:sz w:val="24"/>
                <w:szCs w:val="28"/>
              </w:rPr>
              <w:t>超星</w:t>
            </w:r>
            <w:r w:rsidR="00AB60CC">
              <w:rPr>
                <w:rFonts w:ascii="Times New Roman" w:eastAsia="仿宋_GB2312" w:hAnsi="Times New Roman" w:cs="Times New Roman" w:hint="eastAsia"/>
                <w:sz w:val="24"/>
                <w:szCs w:val="28"/>
              </w:rPr>
              <w:t>泛雅</w:t>
            </w:r>
            <w:proofErr w:type="gramEnd"/>
            <w:r w:rsidRPr="00CE6327">
              <w:rPr>
                <w:rFonts w:ascii="Times New Roman" w:eastAsia="仿宋_GB2312" w:hAnsi="Times New Roman" w:cs="Times New Roman" w:hint="eastAsia"/>
                <w:sz w:val="24"/>
                <w:szCs w:val="28"/>
              </w:rPr>
              <w:t>课程平台</w:t>
            </w:r>
          </w:p>
        </w:tc>
        <w:tc>
          <w:tcPr>
            <w:tcW w:w="6095" w:type="dxa"/>
            <w:vAlign w:val="center"/>
          </w:tcPr>
          <w:p w14:paraId="533FEF08" w14:textId="773535ED" w:rsidR="007A681B" w:rsidRPr="00CE6327" w:rsidRDefault="00E456DD" w:rsidP="007A681B">
            <w:pPr>
              <w:rPr>
                <w:rFonts w:ascii="Times New Roman" w:eastAsia="仿宋_GB2312" w:hAnsi="Times New Roman" w:cs="Times New Roman"/>
                <w:sz w:val="24"/>
                <w:szCs w:val="28"/>
              </w:rPr>
            </w:pPr>
            <w:r w:rsidRPr="00CE6327">
              <w:rPr>
                <w:rFonts w:ascii="Times New Roman" w:eastAsia="仿宋_GB2312" w:hAnsi="Times New Roman" w:cs="Times New Roman" w:hint="eastAsia"/>
                <w:sz w:val="24"/>
                <w:szCs w:val="28"/>
              </w:rPr>
              <w:t>该平台通</w:t>
            </w:r>
            <w:proofErr w:type="gramStart"/>
            <w:r w:rsidRPr="00CE6327">
              <w:rPr>
                <w:rFonts w:ascii="Times New Roman" w:eastAsia="仿宋_GB2312" w:hAnsi="Times New Roman" w:cs="Times New Roman" w:hint="eastAsia"/>
                <w:sz w:val="24"/>
                <w:szCs w:val="28"/>
              </w:rPr>
              <w:t>识课资源</w:t>
            </w:r>
            <w:proofErr w:type="gramEnd"/>
            <w:r w:rsidRPr="00CE6327">
              <w:rPr>
                <w:rFonts w:ascii="Times New Roman" w:eastAsia="仿宋_GB2312" w:hAnsi="Times New Roman" w:cs="Times New Roman" w:hint="eastAsia"/>
                <w:sz w:val="24"/>
                <w:szCs w:val="28"/>
              </w:rPr>
              <w:t>较多，质量较好</w:t>
            </w:r>
            <w:r w:rsidR="005F52F2" w:rsidRPr="00CE6327">
              <w:rPr>
                <w:rFonts w:ascii="Times New Roman" w:eastAsia="仿宋_GB2312" w:hAnsi="Times New Roman" w:cs="Times New Roman" w:hint="eastAsia"/>
                <w:sz w:val="24"/>
                <w:szCs w:val="28"/>
              </w:rPr>
              <w:t>；</w:t>
            </w:r>
            <w:proofErr w:type="gramStart"/>
            <w:r w:rsidRPr="00CE6327">
              <w:rPr>
                <w:rFonts w:ascii="Times New Roman" w:eastAsia="仿宋_GB2312" w:hAnsi="Times New Roman" w:cs="Times New Roman" w:hint="eastAsia"/>
                <w:sz w:val="24"/>
                <w:szCs w:val="28"/>
              </w:rPr>
              <w:t>配学习通</w:t>
            </w:r>
            <w:proofErr w:type="gramEnd"/>
            <w:r w:rsidRPr="00CE6327">
              <w:rPr>
                <w:rFonts w:ascii="Times New Roman" w:eastAsia="仿宋_GB2312" w:hAnsi="Times New Roman" w:cs="Times New Roman" w:hint="eastAsia"/>
                <w:sz w:val="24"/>
                <w:szCs w:val="28"/>
              </w:rPr>
              <w:t>手机端辅助教学</w:t>
            </w:r>
            <w:r w:rsidR="005F52F2" w:rsidRPr="00CE6327">
              <w:rPr>
                <w:rFonts w:ascii="Times New Roman" w:eastAsia="仿宋_GB2312" w:hAnsi="Times New Roman" w:cs="Times New Roman" w:hint="eastAsia"/>
                <w:sz w:val="24"/>
                <w:szCs w:val="28"/>
              </w:rPr>
              <w:t>；该平台具有参评国家级精品在线开放课程资格。</w:t>
            </w:r>
          </w:p>
        </w:tc>
      </w:tr>
      <w:tr w:rsidR="00896B96" w:rsidRPr="00CE6327" w14:paraId="551872CB" w14:textId="77777777" w:rsidTr="00145CC5">
        <w:trPr>
          <w:trHeight w:val="567"/>
        </w:trPr>
        <w:tc>
          <w:tcPr>
            <w:tcW w:w="704" w:type="dxa"/>
            <w:vAlign w:val="center"/>
          </w:tcPr>
          <w:p w14:paraId="7BFF41A4" w14:textId="25F8B2BC" w:rsidR="00896B96" w:rsidRPr="00CE6327" w:rsidRDefault="00896B96" w:rsidP="007A681B">
            <w:pPr>
              <w:jc w:val="center"/>
              <w:rPr>
                <w:rFonts w:ascii="Times New Roman" w:eastAsia="仿宋_GB2312" w:hAnsi="Times New Roman" w:cs="Times New Roman"/>
                <w:sz w:val="24"/>
                <w:szCs w:val="28"/>
              </w:rPr>
            </w:pPr>
            <w:r w:rsidRPr="00CE6327">
              <w:rPr>
                <w:rFonts w:ascii="Times New Roman" w:eastAsia="仿宋_GB2312" w:hAnsi="Times New Roman" w:cs="Times New Roman" w:hint="eastAsia"/>
                <w:sz w:val="24"/>
                <w:szCs w:val="28"/>
              </w:rPr>
              <w:t>5</w:t>
            </w:r>
          </w:p>
        </w:tc>
        <w:tc>
          <w:tcPr>
            <w:tcW w:w="1418" w:type="dxa"/>
            <w:vAlign w:val="center"/>
          </w:tcPr>
          <w:p w14:paraId="0A862C10" w14:textId="531516C6" w:rsidR="00896B96" w:rsidRPr="00CE6327" w:rsidRDefault="00896B96" w:rsidP="007A681B">
            <w:pPr>
              <w:rPr>
                <w:rFonts w:ascii="Times New Roman" w:eastAsia="仿宋_GB2312" w:hAnsi="Times New Roman" w:cs="Times New Roman"/>
                <w:sz w:val="24"/>
                <w:szCs w:val="28"/>
              </w:rPr>
            </w:pPr>
            <w:r w:rsidRPr="00CE6327">
              <w:rPr>
                <w:rFonts w:ascii="Times New Roman" w:eastAsia="仿宋_GB2312" w:hAnsi="Times New Roman" w:cs="Times New Roman" w:hint="eastAsia"/>
                <w:sz w:val="24"/>
                <w:szCs w:val="28"/>
              </w:rPr>
              <w:t>电信学院</w:t>
            </w:r>
            <w:r w:rsidRPr="00CE6327">
              <w:rPr>
                <w:rFonts w:ascii="Times New Roman" w:eastAsia="仿宋_GB2312" w:hAnsi="Times New Roman" w:cs="Times New Roman" w:hint="eastAsia"/>
                <w:sz w:val="24"/>
                <w:szCs w:val="28"/>
              </w:rPr>
              <w:t>M</w:t>
            </w:r>
            <w:r w:rsidRPr="00CE6327">
              <w:rPr>
                <w:rFonts w:ascii="Times New Roman" w:eastAsia="仿宋_GB2312" w:hAnsi="Times New Roman" w:cs="Times New Roman"/>
                <w:sz w:val="24"/>
                <w:szCs w:val="28"/>
              </w:rPr>
              <w:t>OODLE</w:t>
            </w:r>
            <w:r w:rsidRPr="00CE6327">
              <w:rPr>
                <w:rFonts w:ascii="Times New Roman" w:eastAsia="仿宋_GB2312" w:hAnsi="Times New Roman" w:cs="Times New Roman" w:hint="eastAsia"/>
                <w:sz w:val="24"/>
                <w:szCs w:val="28"/>
              </w:rPr>
              <w:t>平台</w:t>
            </w:r>
          </w:p>
        </w:tc>
        <w:tc>
          <w:tcPr>
            <w:tcW w:w="6095" w:type="dxa"/>
            <w:vAlign w:val="center"/>
          </w:tcPr>
          <w:p w14:paraId="58552279" w14:textId="369551C4" w:rsidR="00896B96" w:rsidRPr="00CE6327" w:rsidRDefault="00896B96" w:rsidP="007A681B">
            <w:pPr>
              <w:rPr>
                <w:rFonts w:ascii="Times New Roman" w:eastAsia="仿宋_GB2312" w:hAnsi="Times New Roman" w:cs="Times New Roman"/>
                <w:sz w:val="24"/>
                <w:szCs w:val="28"/>
              </w:rPr>
            </w:pPr>
            <w:r w:rsidRPr="00CE6327">
              <w:rPr>
                <w:rFonts w:ascii="Times New Roman" w:eastAsia="仿宋_GB2312" w:hAnsi="Times New Roman" w:cs="Times New Roman" w:hint="eastAsia"/>
                <w:sz w:val="24"/>
                <w:szCs w:val="28"/>
              </w:rPr>
              <w:t>使用便捷，电信学院</w:t>
            </w:r>
            <w:r w:rsidR="006540FD">
              <w:rPr>
                <w:rFonts w:ascii="Times New Roman" w:eastAsia="仿宋_GB2312" w:hAnsi="Times New Roman" w:cs="Times New Roman" w:hint="eastAsia"/>
                <w:sz w:val="24"/>
                <w:szCs w:val="28"/>
              </w:rPr>
              <w:t>自建平台</w:t>
            </w:r>
            <w:r w:rsidRPr="00CE6327">
              <w:rPr>
                <w:rFonts w:ascii="Times New Roman" w:eastAsia="仿宋_GB2312" w:hAnsi="Times New Roman" w:cs="Times New Roman" w:hint="eastAsia"/>
                <w:sz w:val="24"/>
                <w:szCs w:val="28"/>
              </w:rPr>
              <w:t>。</w:t>
            </w:r>
          </w:p>
        </w:tc>
      </w:tr>
    </w:tbl>
    <w:p w14:paraId="4C6735BA" w14:textId="77777777" w:rsidR="00E61B22" w:rsidRPr="00CE6327" w:rsidRDefault="00E61B22" w:rsidP="00E61B22">
      <w:pPr>
        <w:jc w:val="left"/>
        <w:rPr>
          <w:rFonts w:ascii="Times New Roman" w:eastAsia="仿宋_GB2312" w:hAnsi="Times New Roman" w:cs="Times New Roman"/>
          <w:sz w:val="28"/>
          <w:szCs w:val="28"/>
        </w:rPr>
      </w:pPr>
    </w:p>
    <w:sectPr w:rsidR="00E61B22" w:rsidRPr="00CE6327" w:rsidSect="00AB6A52">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E62B49" w14:textId="77777777" w:rsidR="0020501E" w:rsidRDefault="0020501E" w:rsidP="00045DB1">
      <w:r>
        <w:separator/>
      </w:r>
    </w:p>
  </w:endnote>
  <w:endnote w:type="continuationSeparator" w:id="0">
    <w:p w14:paraId="4ADE8F5B" w14:textId="77777777" w:rsidR="0020501E" w:rsidRDefault="0020501E" w:rsidP="00045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0677270"/>
      <w:docPartObj>
        <w:docPartGallery w:val="Page Numbers (Bottom of Page)"/>
        <w:docPartUnique/>
      </w:docPartObj>
    </w:sdtPr>
    <w:sdtEndPr/>
    <w:sdtContent>
      <w:p w14:paraId="7475334B" w14:textId="10E2734D" w:rsidR="00C07BD0" w:rsidRDefault="00C07BD0">
        <w:pPr>
          <w:pStyle w:val="a7"/>
          <w:jc w:val="center"/>
        </w:pPr>
        <w:r>
          <w:fldChar w:fldCharType="begin"/>
        </w:r>
        <w:r>
          <w:instrText>PAGE   \* MERGEFORMAT</w:instrText>
        </w:r>
        <w:r>
          <w:fldChar w:fldCharType="separate"/>
        </w:r>
        <w:r w:rsidR="0070433D" w:rsidRPr="0070433D">
          <w:rPr>
            <w:noProof/>
            <w:lang w:val="zh-CN"/>
          </w:rPr>
          <w:t>3</w:t>
        </w:r>
        <w:r>
          <w:fldChar w:fldCharType="end"/>
        </w:r>
      </w:p>
    </w:sdtContent>
  </w:sdt>
  <w:p w14:paraId="3D1E611E" w14:textId="77777777" w:rsidR="00C07BD0" w:rsidRDefault="00C07BD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1A9DD5" w14:textId="77777777" w:rsidR="0020501E" w:rsidRDefault="0020501E" w:rsidP="00045DB1">
      <w:r>
        <w:separator/>
      </w:r>
    </w:p>
  </w:footnote>
  <w:footnote w:type="continuationSeparator" w:id="0">
    <w:p w14:paraId="4F6A1DB7" w14:textId="77777777" w:rsidR="0020501E" w:rsidRDefault="0020501E" w:rsidP="00045D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4DA"/>
    <w:rsid w:val="000050DA"/>
    <w:rsid w:val="000076DB"/>
    <w:rsid w:val="00024A59"/>
    <w:rsid w:val="00030417"/>
    <w:rsid w:val="0003333B"/>
    <w:rsid w:val="000426C5"/>
    <w:rsid w:val="00045DB1"/>
    <w:rsid w:val="00053B6E"/>
    <w:rsid w:val="000671DA"/>
    <w:rsid w:val="000874B0"/>
    <w:rsid w:val="00097ABE"/>
    <w:rsid w:val="000C50A1"/>
    <w:rsid w:val="000C51A4"/>
    <w:rsid w:val="000C7CFF"/>
    <w:rsid w:val="000D6CD0"/>
    <w:rsid w:val="000E19FD"/>
    <w:rsid w:val="000E2F3D"/>
    <w:rsid w:val="000E70B5"/>
    <w:rsid w:val="00105C2E"/>
    <w:rsid w:val="0012163C"/>
    <w:rsid w:val="001266A3"/>
    <w:rsid w:val="00143FD9"/>
    <w:rsid w:val="00145CC5"/>
    <w:rsid w:val="0015001F"/>
    <w:rsid w:val="00150775"/>
    <w:rsid w:val="00150B32"/>
    <w:rsid w:val="001632E4"/>
    <w:rsid w:val="00196F3F"/>
    <w:rsid w:val="001A3476"/>
    <w:rsid w:val="001A468E"/>
    <w:rsid w:val="001B3DD6"/>
    <w:rsid w:val="001C4946"/>
    <w:rsid w:val="001C7597"/>
    <w:rsid w:val="001F06F2"/>
    <w:rsid w:val="00200148"/>
    <w:rsid w:val="00201DB7"/>
    <w:rsid w:val="0020501E"/>
    <w:rsid w:val="0022640A"/>
    <w:rsid w:val="0023197F"/>
    <w:rsid w:val="00251993"/>
    <w:rsid w:val="00264ED2"/>
    <w:rsid w:val="00266671"/>
    <w:rsid w:val="002772A0"/>
    <w:rsid w:val="002924A4"/>
    <w:rsid w:val="002A7F3F"/>
    <w:rsid w:val="002C03EF"/>
    <w:rsid w:val="002C58EC"/>
    <w:rsid w:val="002D784B"/>
    <w:rsid w:val="003005AF"/>
    <w:rsid w:val="003078D1"/>
    <w:rsid w:val="003170CA"/>
    <w:rsid w:val="003521EE"/>
    <w:rsid w:val="0035400D"/>
    <w:rsid w:val="00377694"/>
    <w:rsid w:val="00393578"/>
    <w:rsid w:val="00397579"/>
    <w:rsid w:val="003A4DC9"/>
    <w:rsid w:val="003A5AB8"/>
    <w:rsid w:val="003B66C5"/>
    <w:rsid w:val="003E0017"/>
    <w:rsid w:val="003F685E"/>
    <w:rsid w:val="0040427B"/>
    <w:rsid w:val="00407D2D"/>
    <w:rsid w:val="00410AD7"/>
    <w:rsid w:val="004644DA"/>
    <w:rsid w:val="00464F6A"/>
    <w:rsid w:val="00474EC0"/>
    <w:rsid w:val="00482517"/>
    <w:rsid w:val="0049140A"/>
    <w:rsid w:val="0049351E"/>
    <w:rsid w:val="004A1C24"/>
    <w:rsid w:val="004B3664"/>
    <w:rsid w:val="004E2372"/>
    <w:rsid w:val="004E517D"/>
    <w:rsid w:val="004F2134"/>
    <w:rsid w:val="004F54E3"/>
    <w:rsid w:val="0050418C"/>
    <w:rsid w:val="0055754C"/>
    <w:rsid w:val="005735F3"/>
    <w:rsid w:val="0058260D"/>
    <w:rsid w:val="00584CB7"/>
    <w:rsid w:val="005927F8"/>
    <w:rsid w:val="005E1A8F"/>
    <w:rsid w:val="005F52F2"/>
    <w:rsid w:val="005F7C47"/>
    <w:rsid w:val="00613A95"/>
    <w:rsid w:val="006213D1"/>
    <w:rsid w:val="006537A6"/>
    <w:rsid w:val="006540FD"/>
    <w:rsid w:val="006569C2"/>
    <w:rsid w:val="00663B33"/>
    <w:rsid w:val="00672D43"/>
    <w:rsid w:val="006845AC"/>
    <w:rsid w:val="00687560"/>
    <w:rsid w:val="0069014A"/>
    <w:rsid w:val="006B6A67"/>
    <w:rsid w:val="006E1CC9"/>
    <w:rsid w:val="006E6C41"/>
    <w:rsid w:val="007030C4"/>
    <w:rsid w:val="0070433D"/>
    <w:rsid w:val="007067BE"/>
    <w:rsid w:val="007139B0"/>
    <w:rsid w:val="00716B89"/>
    <w:rsid w:val="00737DEB"/>
    <w:rsid w:val="007411EA"/>
    <w:rsid w:val="00745A24"/>
    <w:rsid w:val="00750A54"/>
    <w:rsid w:val="00776769"/>
    <w:rsid w:val="00791508"/>
    <w:rsid w:val="007A4CE9"/>
    <w:rsid w:val="007A681B"/>
    <w:rsid w:val="007B1751"/>
    <w:rsid w:val="007E79F9"/>
    <w:rsid w:val="007F1755"/>
    <w:rsid w:val="00856A83"/>
    <w:rsid w:val="00885DFF"/>
    <w:rsid w:val="00896B96"/>
    <w:rsid w:val="008A6B5B"/>
    <w:rsid w:val="008B2210"/>
    <w:rsid w:val="008B2D4D"/>
    <w:rsid w:val="008C2F3C"/>
    <w:rsid w:val="008D3C95"/>
    <w:rsid w:val="008E36C3"/>
    <w:rsid w:val="00925D03"/>
    <w:rsid w:val="00940E3A"/>
    <w:rsid w:val="00944BAE"/>
    <w:rsid w:val="0095401B"/>
    <w:rsid w:val="009607C1"/>
    <w:rsid w:val="00982222"/>
    <w:rsid w:val="00996EED"/>
    <w:rsid w:val="009A7276"/>
    <w:rsid w:val="009C1B4C"/>
    <w:rsid w:val="009C34B9"/>
    <w:rsid w:val="009D4D37"/>
    <w:rsid w:val="009E23CE"/>
    <w:rsid w:val="009F086E"/>
    <w:rsid w:val="009F4476"/>
    <w:rsid w:val="00A145A1"/>
    <w:rsid w:val="00A557F0"/>
    <w:rsid w:val="00A57462"/>
    <w:rsid w:val="00A7400B"/>
    <w:rsid w:val="00A75A04"/>
    <w:rsid w:val="00A770AA"/>
    <w:rsid w:val="00AB0E57"/>
    <w:rsid w:val="00AB60CC"/>
    <w:rsid w:val="00AB6A52"/>
    <w:rsid w:val="00AE46E3"/>
    <w:rsid w:val="00AE5493"/>
    <w:rsid w:val="00AE64DE"/>
    <w:rsid w:val="00B11888"/>
    <w:rsid w:val="00B124E7"/>
    <w:rsid w:val="00B15FE5"/>
    <w:rsid w:val="00B16042"/>
    <w:rsid w:val="00B20168"/>
    <w:rsid w:val="00B2161F"/>
    <w:rsid w:val="00B2633F"/>
    <w:rsid w:val="00B325DF"/>
    <w:rsid w:val="00B6737C"/>
    <w:rsid w:val="00B72CF8"/>
    <w:rsid w:val="00B812F2"/>
    <w:rsid w:val="00B858F3"/>
    <w:rsid w:val="00BA180A"/>
    <w:rsid w:val="00BB1294"/>
    <w:rsid w:val="00BD1ABA"/>
    <w:rsid w:val="00C06F32"/>
    <w:rsid w:val="00C07BD0"/>
    <w:rsid w:val="00C16CD9"/>
    <w:rsid w:val="00C24FB7"/>
    <w:rsid w:val="00C2752D"/>
    <w:rsid w:val="00C3628E"/>
    <w:rsid w:val="00C503CE"/>
    <w:rsid w:val="00C5336A"/>
    <w:rsid w:val="00C6040E"/>
    <w:rsid w:val="00C77438"/>
    <w:rsid w:val="00C97C88"/>
    <w:rsid w:val="00CA000D"/>
    <w:rsid w:val="00CC3620"/>
    <w:rsid w:val="00CE6327"/>
    <w:rsid w:val="00D1374F"/>
    <w:rsid w:val="00D14D89"/>
    <w:rsid w:val="00D1729B"/>
    <w:rsid w:val="00D2369E"/>
    <w:rsid w:val="00D6070E"/>
    <w:rsid w:val="00DA38F0"/>
    <w:rsid w:val="00DA6F9A"/>
    <w:rsid w:val="00DC1986"/>
    <w:rsid w:val="00DD7AE5"/>
    <w:rsid w:val="00DE3C1C"/>
    <w:rsid w:val="00DE777B"/>
    <w:rsid w:val="00E05A6C"/>
    <w:rsid w:val="00E456DD"/>
    <w:rsid w:val="00E61B22"/>
    <w:rsid w:val="00E61B34"/>
    <w:rsid w:val="00E66C24"/>
    <w:rsid w:val="00E70C33"/>
    <w:rsid w:val="00E72424"/>
    <w:rsid w:val="00E839D3"/>
    <w:rsid w:val="00E9419C"/>
    <w:rsid w:val="00EB0149"/>
    <w:rsid w:val="00EB0693"/>
    <w:rsid w:val="00EB615F"/>
    <w:rsid w:val="00EB6E92"/>
    <w:rsid w:val="00ED74A2"/>
    <w:rsid w:val="00EE210E"/>
    <w:rsid w:val="00EF5EE5"/>
    <w:rsid w:val="00F00850"/>
    <w:rsid w:val="00F01CE0"/>
    <w:rsid w:val="00F025B1"/>
    <w:rsid w:val="00F16EE2"/>
    <w:rsid w:val="00F212E1"/>
    <w:rsid w:val="00F26009"/>
    <w:rsid w:val="00F342C1"/>
    <w:rsid w:val="00F505E7"/>
    <w:rsid w:val="00F541B2"/>
    <w:rsid w:val="00F57A7A"/>
    <w:rsid w:val="00F61509"/>
    <w:rsid w:val="00F701DF"/>
    <w:rsid w:val="00F80F76"/>
    <w:rsid w:val="00F85545"/>
    <w:rsid w:val="00FD1E92"/>
    <w:rsid w:val="00FD57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D7F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924A4"/>
    <w:pPr>
      <w:widowControl/>
      <w:spacing w:before="100" w:beforeAutospacing="1" w:after="100" w:afterAutospacing="1"/>
      <w:jc w:val="left"/>
    </w:pPr>
    <w:rPr>
      <w:rFonts w:ascii="宋体" w:eastAsia="宋体" w:hAnsi="宋体" w:cs="宋体"/>
      <w:kern w:val="0"/>
      <w:sz w:val="24"/>
      <w:szCs w:val="24"/>
    </w:rPr>
  </w:style>
  <w:style w:type="paragraph" w:styleId="a4">
    <w:name w:val="Date"/>
    <w:basedOn w:val="a"/>
    <w:next w:val="a"/>
    <w:link w:val="Char"/>
    <w:uiPriority w:val="99"/>
    <w:semiHidden/>
    <w:unhideWhenUsed/>
    <w:rsid w:val="00E61B22"/>
    <w:pPr>
      <w:ind w:leftChars="2500" w:left="100"/>
    </w:pPr>
  </w:style>
  <w:style w:type="character" w:customStyle="1" w:styleId="Char">
    <w:name w:val="日期 Char"/>
    <w:basedOn w:val="a0"/>
    <w:link w:val="a4"/>
    <w:uiPriority w:val="99"/>
    <w:semiHidden/>
    <w:rsid w:val="00E61B22"/>
  </w:style>
  <w:style w:type="table" w:styleId="a5">
    <w:name w:val="Table Grid"/>
    <w:basedOn w:val="a1"/>
    <w:uiPriority w:val="39"/>
    <w:rsid w:val="00940E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0"/>
    <w:uiPriority w:val="99"/>
    <w:unhideWhenUsed/>
    <w:rsid w:val="00045DB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045DB1"/>
    <w:rPr>
      <w:sz w:val="18"/>
      <w:szCs w:val="18"/>
    </w:rPr>
  </w:style>
  <w:style w:type="paragraph" w:styleId="a7">
    <w:name w:val="footer"/>
    <w:basedOn w:val="a"/>
    <w:link w:val="Char1"/>
    <w:uiPriority w:val="99"/>
    <w:unhideWhenUsed/>
    <w:rsid w:val="00045DB1"/>
    <w:pPr>
      <w:tabs>
        <w:tab w:val="center" w:pos="4153"/>
        <w:tab w:val="right" w:pos="8306"/>
      </w:tabs>
      <w:snapToGrid w:val="0"/>
      <w:jc w:val="left"/>
    </w:pPr>
    <w:rPr>
      <w:sz w:val="18"/>
      <w:szCs w:val="18"/>
    </w:rPr>
  </w:style>
  <w:style w:type="character" w:customStyle="1" w:styleId="Char1">
    <w:name w:val="页脚 Char"/>
    <w:basedOn w:val="a0"/>
    <w:link w:val="a7"/>
    <w:uiPriority w:val="99"/>
    <w:rsid w:val="00045DB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924A4"/>
    <w:pPr>
      <w:widowControl/>
      <w:spacing w:before="100" w:beforeAutospacing="1" w:after="100" w:afterAutospacing="1"/>
      <w:jc w:val="left"/>
    </w:pPr>
    <w:rPr>
      <w:rFonts w:ascii="宋体" w:eastAsia="宋体" w:hAnsi="宋体" w:cs="宋体"/>
      <w:kern w:val="0"/>
      <w:sz w:val="24"/>
      <w:szCs w:val="24"/>
    </w:rPr>
  </w:style>
  <w:style w:type="paragraph" w:styleId="a4">
    <w:name w:val="Date"/>
    <w:basedOn w:val="a"/>
    <w:next w:val="a"/>
    <w:link w:val="Char"/>
    <w:uiPriority w:val="99"/>
    <w:semiHidden/>
    <w:unhideWhenUsed/>
    <w:rsid w:val="00E61B22"/>
    <w:pPr>
      <w:ind w:leftChars="2500" w:left="100"/>
    </w:pPr>
  </w:style>
  <w:style w:type="character" w:customStyle="1" w:styleId="Char">
    <w:name w:val="日期 Char"/>
    <w:basedOn w:val="a0"/>
    <w:link w:val="a4"/>
    <w:uiPriority w:val="99"/>
    <w:semiHidden/>
    <w:rsid w:val="00E61B22"/>
  </w:style>
  <w:style w:type="table" w:styleId="a5">
    <w:name w:val="Table Grid"/>
    <w:basedOn w:val="a1"/>
    <w:uiPriority w:val="39"/>
    <w:rsid w:val="00940E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0"/>
    <w:uiPriority w:val="99"/>
    <w:unhideWhenUsed/>
    <w:rsid w:val="00045DB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045DB1"/>
    <w:rPr>
      <w:sz w:val="18"/>
      <w:szCs w:val="18"/>
    </w:rPr>
  </w:style>
  <w:style w:type="paragraph" w:styleId="a7">
    <w:name w:val="footer"/>
    <w:basedOn w:val="a"/>
    <w:link w:val="Char1"/>
    <w:uiPriority w:val="99"/>
    <w:unhideWhenUsed/>
    <w:rsid w:val="00045DB1"/>
    <w:pPr>
      <w:tabs>
        <w:tab w:val="center" w:pos="4153"/>
        <w:tab w:val="right" w:pos="8306"/>
      </w:tabs>
      <w:snapToGrid w:val="0"/>
      <w:jc w:val="left"/>
    </w:pPr>
    <w:rPr>
      <w:sz w:val="18"/>
      <w:szCs w:val="18"/>
    </w:rPr>
  </w:style>
  <w:style w:type="character" w:customStyle="1" w:styleId="Char1">
    <w:name w:val="页脚 Char"/>
    <w:basedOn w:val="a0"/>
    <w:link w:val="a7"/>
    <w:uiPriority w:val="99"/>
    <w:rsid w:val="00045DB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169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788</TotalTime>
  <Pages>9</Pages>
  <Words>699</Words>
  <Characters>3986</Characters>
  <Application>Microsoft Office Word</Application>
  <DocSecurity>0</DocSecurity>
  <Lines>33</Lines>
  <Paragraphs>9</Paragraphs>
  <ScaleCrop>false</ScaleCrop>
  <Company/>
  <LinksUpToDate>false</LinksUpToDate>
  <CharactersWithSpaces>4676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QM G</dc:creator>
  <cp:keywords/>
  <dc:description/>
  <cp:lastModifiedBy>admini</cp:lastModifiedBy>
  <cp:revision>156</cp:revision>
  <dcterms:created xsi:type="dcterms:W3CDTF">2018-03-17T23:28:00Z</dcterms:created>
  <dcterms:modified xsi:type="dcterms:W3CDTF">2018-10-16T05:28:00Z</dcterms:modified>
</cp:coreProperties>
</file>